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557D3" w14:textId="2B9BB1DA" w:rsidR="008D4A80" w:rsidRDefault="00BC4800" w:rsidP="005C325A">
      <w:pPr>
        <w:spacing w:line="240" w:lineRule="atLeast"/>
        <w:rPr>
          <w:rFonts w:ascii="宋体" w:eastAsia="宋体" w:hAnsi="Times New Roman" w:cs="宋体"/>
          <w:color w:val="000000"/>
          <w:sz w:val="23"/>
          <w:szCs w:val="23"/>
        </w:rPr>
      </w:pPr>
      <w:r w:rsidRPr="000A2D22">
        <w:rPr>
          <w:rFonts w:ascii="宋体" w:eastAsia="宋体" w:hAnsi="宋体" w:cs="宋体" w:hint="eastAsia"/>
          <w:color w:val="000000"/>
          <w:sz w:val="32"/>
          <w:szCs w:val="32"/>
        </w:rPr>
        <w:t>致：</w:t>
      </w:r>
      <w:r w:rsidRPr="000A2D22">
        <w:rPr>
          <w:rFonts w:ascii="宋体" w:eastAsia="宋体" w:hAnsi="宋体" w:cs="宋体"/>
          <w:color w:val="000000"/>
          <w:sz w:val="32"/>
          <w:szCs w:val="32"/>
        </w:rPr>
        <w:t xml:space="preserve"> </w:t>
      </w:r>
      <w:r w:rsidRPr="000A2D22">
        <w:rPr>
          <w:rFonts w:ascii="宋体" w:eastAsia="宋体" w:hAnsi="宋体" w:cs="宋体" w:hint="eastAsia"/>
          <w:color w:val="000000"/>
          <w:sz w:val="32"/>
          <w:szCs w:val="32"/>
        </w:rPr>
        <w:t xml:space="preserve"> </w:t>
      </w:r>
      <w:r w:rsidR="005C325A" w:rsidRPr="002B3F68">
        <w:rPr>
          <w:rFonts w:ascii="宋体" w:eastAsia="宋体" w:hAnsi="宋体" w:cstheme="minorHAnsi" w:hint="eastAsia"/>
          <w:color w:val="000000"/>
          <w:sz w:val="32"/>
          <w:szCs w:val="32"/>
        </w:rPr>
        <w:t>东方海外货柜航运公司</w:t>
      </w:r>
      <w:r w:rsidR="005C325A" w:rsidRPr="002B3F68">
        <w:rPr>
          <w:rFonts w:ascii="宋体" w:eastAsia="宋体" w:hAnsi="宋体" w:cstheme="minorHAnsi"/>
          <w:color w:val="000000"/>
          <w:sz w:val="32"/>
          <w:szCs w:val="32"/>
        </w:rPr>
        <w:t>(Orient Overseas Container Line )</w:t>
      </w:r>
      <w:r w:rsidR="005C325A">
        <w:rPr>
          <w:sz w:val="24"/>
          <w:szCs w:val="24"/>
        </w:rPr>
        <w:t xml:space="preserve">   </w:t>
      </w:r>
    </w:p>
    <w:p w14:paraId="133F8F78" w14:textId="77777777" w:rsidR="00201105" w:rsidRDefault="00201105" w:rsidP="00FB72F6">
      <w:pPr>
        <w:jc w:val="center"/>
        <w:rPr>
          <w:rFonts w:ascii="宋体" w:eastAsia="宋体" w:hAnsi="宋体" w:cstheme="minorHAnsi"/>
          <w:color w:val="000000"/>
          <w:sz w:val="36"/>
          <w:szCs w:val="36"/>
        </w:rPr>
      </w:pPr>
    </w:p>
    <w:p w14:paraId="70B71104" w14:textId="20F2875C" w:rsidR="008D4A80" w:rsidRPr="00FB72F6" w:rsidRDefault="008D4A80" w:rsidP="00FB72F6">
      <w:pPr>
        <w:jc w:val="center"/>
        <w:rPr>
          <w:rFonts w:ascii="宋体" w:eastAsia="宋体" w:hAnsi="宋体" w:cstheme="minorHAnsi"/>
          <w:color w:val="000000"/>
          <w:sz w:val="36"/>
          <w:szCs w:val="36"/>
        </w:rPr>
      </w:pPr>
      <w:r w:rsidRPr="00FB72F6">
        <w:rPr>
          <w:rFonts w:ascii="宋体" w:eastAsia="宋体" w:hAnsi="宋体" w:cstheme="minorHAnsi"/>
          <w:color w:val="000000"/>
          <w:sz w:val="36"/>
          <w:szCs w:val="36"/>
        </w:rPr>
        <w:t>关于更正最终目的港的申请保函（适用于船开前）</w:t>
      </w:r>
    </w:p>
    <w:p w14:paraId="3A14BEB7" w14:textId="77777777" w:rsidR="00FB72F6" w:rsidRDefault="00FB72F6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</w:p>
    <w:p w14:paraId="48E53A7D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/>
          <w:color w:val="000000"/>
          <w:sz w:val="32"/>
          <w:szCs w:val="32"/>
        </w:rPr>
        <w:t xml:space="preserve">我司现申请将关单号 ______________ 所涉及的最终目的港由原先的____________ 更改为____________ ，同时我司保证： </w:t>
      </w:r>
    </w:p>
    <w:p w14:paraId="1D01963E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/>
          <w:color w:val="000000"/>
          <w:sz w:val="32"/>
          <w:szCs w:val="32"/>
        </w:rPr>
        <w:t>1、目的港更新后我司将尽快安排车队到OOCL现场领取设备交接单并据此提箱；</w:t>
      </w:r>
    </w:p>
    <w:p w14:paraId="60ED9147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/>
          <w:color w:val="000000"/>
          <w:sz w:val="32"/>
          <w:szCs w:val="32"/>
        </w:rPr>
        <w:t>2、车队先前已领取设备交接单的，我司会要求车队尽快到OOCL现场调换设备交接单，并据此提箱；</w:t>
      </w:r>
    </w:p>
    <w:p w14:paraId="14EB38F2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/>
          <w:color w:val="000000"/>
          <w:sz w:val="32"/>
          <w:szCs w:val="32"/>
        </w:rPr>
        <w:t>3、车队先前已凭原始数据提箱的（箱号：_____________ ），我司保证到现场更换交接单的进场联并以更新后的进港代码进港，货柜到达目的港后，我司的目的港代理或收货人将按OOCL的要求在指定堆场还箱。</w:t>
      </w:r>
    </w:p>
    <w:p w14:paraId="1EF461D3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/>
          <w:color w:val="000000"/>
          <w:sz w:val="32"/>
          <w:szCs w:val="32"/>
        </w:rPr>
        <w:t>如由于我司原因造成实际情况与上述任何一点不符的话，我司将承担由此产生的一切风险和费用。</w:t>
      </w:r>
    </w:p>
    <w:p w14:paraId="2059A130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</w:p>
    <w:p w14:paraId="2989777F" w14:textId="77777777" w:rsidR="008D4A8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/>
          <w:color w:val="000000"/>
          <w:sz w:val="32"/>
          <w:szCs w:val="32"/>
        </w:rPr>
        <w:t>发货人（</w:t>
      </w:r>
      <w:r w:rsidRPr="000A2D22">
        <w:rPr>
          <w:rFonts w:ascii="宋体" w:eastAsia="宋体" w:hAnsi="宋体" w:cstheme="minorHAnsi" w:hint="eastAsia"/>
          <w:color w:val="000000"/>
          <w:sz w:val="32"/>
          <w:szCs w:val="32"/>
        </w:rPr>
        <w:t>盖</w:t>
      </w:r>
      <w:r w:rsidRPr="000A2D22">
        <w:rPr>
          <w:rFonts w:ascii="宋体" w:eastAsia="宋体" w:hAnsi="宋体" w:cstheme="minorHAnsi"/>
          <w:color w:val="000000"/>
          <w:sz w:val="32"/>
          <w:szCs w:val="32"/>
        </w:rPr>
        <w:t xml:space="preserve">章）： </w:t>
      </w:r>
    </w:p>
    <w:p w14:paraId="19B9FA70" w14:textId="77777777" w:rsidR="008C7E20" w:rsidRPr="000A2D22" w:rsidRDefault="008D4A80" w:rsidP="008D4A80">
      <w:pPr>
        <w:rPr>
          <w:rFonts w:ascii="宋体" w:eastAsia="宋体" w:hAnsi="宋体" w:cstheme="minorHAnsi"/>
          <w:color w:val="000000"/>
          <w:sz w:val="32"/>
          <w:szCs w:val="32"/>
        </w:rPr>
      </w:pPr>
      <w:r w:rsidRPr="000A2D22">
        <w:rPr>
          <w:rFonts w:ascii="宋体" w:eastAsia="宋体" w:hAnsi="宋体" w:cstheme="minorHAnsi" w:hint="eastAsia"/>
          <w:color w:val="000000"/>
          <w:sz w:val="32"/>
          <w:szCs w:val="32"/>
        </w:rPr>
        <w:t>货运</w:t>
      </w:r>
      <w:r w:rsidRPr="000A2D22">
        <w:rPr>
          <w:rFonts w:ascii="宋体" w:eastAsia="宋体" w:hAnsi="宋体" w:cstheme="minorHAnsi"/>
          <w:color w:val="000000"/>
          <w:sz w:val="32"/>
          <w:szCs w:val="32"/>
        </w:rPr>
        <w:t>代理</w:t>
      </w:r>
      <w:r w:rsidRPr="000A2D22">
        <w:rPr>
          <w:rFonts w:ascii="宋体" w:eastAsia="宋体" w:hAnsi="宋体" w:cstheme="minorHAnsi" w:hint="eastAsia"/>
          <w:color w:val="000000"/>
          <w:sz w:val="32"/>
          <w:szCs w:val="32"/>
        </w:rPr>
        <w:t>人</w:t>
      </w:r>
      <w:r w:rsidRPr="000A2D22">
        <w:rPr>
          <w:rFonts w:ascii="宋体" w:eastAsia="宋体" w:hAnsi="宋体" w:cstheme="minorHAnsi"/>
          <w:color w:val="000000"/>
          <w:sz w:val="32"/>
          <w:szCs w:val="32"/>
        </w:rPr>
        <w:t>（</w:t>
      </w:r>
      <w:r w:rsidRPr="000A2D22">
        <w:rPr>
          <w:rFonts w:ascii="宋体" w:eastAsia="宋体" w:hAnsi="宋体" w:cstheme="minorHAnsi" w:hint="eastAsia"/>
          <w:color w:val="000000"/>
          <w:sz w:val="32"/>
          <w:szCs w:val="32"/>
        </w:rPr>
        <w:t>盖</w:t>
      </w:r>
      <w:r w:rsidRPr="000A2D22">
        <w:rPr>
          <w:rFonts w:ascii="宋体" w:eastAsia="宋体" w:hAnsi="宋体" w:cstheme="minorHAnsi"/>
          <w:color w:val="000000"/>
          <w:sz w:val="32"/>
          <w:szCs w:val="32"/>
        </w:rPr>
        <w:t>章）:</w:t>
      </w:r>
    </w:p>
    <w:p w14:paraId="0EC9501D" w14:textId="77777777" w:rsidR="008D4A80" w:rsidRPr="000A2D22" w:rsidRDefault="008D4A80" w:rsidP="008D4A80">
      <w:pPr>
        <w:rPr>
          <w:rFonts w:ascii="宋体" w:eastAsia="宋体" w:hAnsi="宋体" w:cstheme="minorHAnsi"/>
          <w:sz w:val="32"/>
          <w:szCs w:val="32"/>
        </w:rPr>
      </w:pPr>
      <w:r w:rsidRPr="000A2D22">
        <w:rPr>
          <w:rFonts w:ascii="宋体" w:eastAsia="宋体" w:hAnsi="宋体" w:cstheme="minorHAnsi" w:hint="eastAsia"/>
          <w:color w:val="000000"/>
          <w:sz w:val="32"/>
          <w:szCs w:val="32"/>
        </w:rPr>
        <w:t>日期：</w:t>
      </w:r>
    </w:p>
    <w:sectPr w:rsidR="008D4A80" w:rsidRPr="000A2D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3FA4C" w14:textId="77777777" w:rsidR="00281C32" w:rsidRDefault="00281C32" w:rsidP="00281C32">
      <w:pPr>
        <w:spacing w:after="0" w:line="240" w:lineRule="auto"/>
      </w:pPr>
      <w:r>
        <w:separator/>
      </w:r>
    </w:p>
  </w:endnote>
  <w:endnote w:type="continuationSeparator" w:id="0">
    <w:p w14:paraId="14360B55" w14:textId="77777777" w:rsidR="00281C32" w:rsidRDefault="00281C32" w:rsidP="0028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4E5D" w14:textId="77777777" w:rsidR="00281C32" w:rsidRDefault="00281C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B395" w14:textId="77777777" w:rsidR="00281C32" w:rsidRDefault="002A6A15" w:rsidP="00281C32">
    <w:pPr>
      <w:pStyle w:val="Footer"/>
      <w:jc w:val="right"/>
    </w:pPr>
    <w:r>
      <w:t>LOI 10</w:t>
    </w:r>
  </w:p>
  <w:p w14:paraId="6673338B" w14:textId="0125B075" w:rsidR="00281C32" w:rsidRDefault="00281C32" w:rsidP="00281C32">
    <w:pPr>
      <w:pStyle w:val="Footer"/>
      <w:jc w:val="right"/>
    </w:pPr>
    <w:r>
      <w:t>OCHLCSU 0</w:t>
    </w:r>
    <w:r w:rsidR="00AC57C8">
      <w:t>8</w:t>
    </w:r>
    <w:r>
      <w:t>/</w:t>
    </w:r>
    <w:r w:rsidR="00AC57C8">
      <w:t>21</w:t>
    </w:r>
  </w:p>
  <w:p w14:paraId="6C8D4238" w14:textId="77777777" w:rsidR="00281C32" w:rsidRDefault="00281C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01229" w14:textId="77777777" w:rsidR="00281C32" w:rsidRDefault="00281C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8A3B" w14:textId="77777777" w:rsidR="00281C32" w:rsidRDefault="00281C32" w:rsidP="00281C32">
      <w:pPr>
        <w:spacing w:after="0" w:line="240" w:lineRule="auto"/>
      </w:pPr>
      <w:r>
        <w:separator/>
      </w:r>
    </w:p>
  </w:footnote>
  <w:footnote w:type="continuationSeparator" w:id="0">
    <w:p w14:paraId="3C44E362" w14:textId="77777777" w:rsidR="00281C32" w:rsidRDefault="00281C32" w:rsidP="0028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AF01" w14:textId="77777777" w:rsidR="00281C32" w:rsidRDefault="00281C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E495" w14:textId="77777777" w:rsidR="00281C32" w:rsidRDefault="00281C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D10BD" w14:textId="77777777" w:rsidR="00281C32" w:rsidRDefault="00281C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80"/>
    <w:rsid w:val="00005A02"/>
    <w:rsid w:val="00011B3E"/>
    <w:rsid w:val="000A2D22"/>
    <w:rsid w:val="000A3B04"/>
    <w:rsid w:val="000E483B"/>
    <w:rsid w:val="000F0354"/>
    <w:rsid w:val="000F0D64"/>
    <w:rsid w:val="001427A6"/>
    <w:rsid w:val="0017491B"/>
    <w:rsid w:val="00185354"/>
    <w:rsid w:val="001C31CF"/>
    <w:rsid w:val="001E69AA"/>
    <w:rsid w:val="001E7C83"/>
    <w:rsid w:val="00201105"/>
    <w:rsid w:val="0021739E"/>
    <w:rsid w:val="00281C32"/>
    <w:rsid w:val="00287BF4"/>
    <w:rsid w:val="002A6A15"/>
    <w:rsid w:val="002B3F68"/>
    <w:rsid w:val="002B7A7E"/>
    <w:rsid w:val="002C1C3B"/>
    <w:rsid w:val="002F47F1"/>
    <w:rsid w:val="002F77C8"/>
    <w:rsid w:val="003205B1"/>
    <w:rsid w:val="003B01C0"/>
    <w:rsid w:val="003F7D40"/>
    <w:rsid w:val="00402C3F"/>
    <w:rsid w:val="00412E84"/>
    <w:rsid w:val="00447EFE"/>
    <w:rsid w:val="004C6ABB"/>
    <w:rsid w:val="004F1E07"/>
    <w:rsid w:val="0050669A"/>
    <w:rsid w:val="005417AF"/>
    <w:rsid w:val="00550F0A"/>
    <w:rsid w:val="00574D8D"/>
    <w:rsid w:val="005856E5"/>
    <w:rsid w:val="005C325A"/>
    <w:rsid w:val="00615E19"/>
    <w:rsid w:val="00636AD4"/>
    <w:rsid w:val="00662277"/>
    <w:rsid w:val="00665823"/>
    <w:rsid w:val="00680581"/>
    <w:rsid w:val="00695544"/>
    <w:rsid w:val="006A2FD1"/>
    <w:rsid w:val="006B1BED"/>
    <w:rsid w:val="006B3402"/>
    <w:rsid w:val="006B3CC4"/>
    <w:rsid w:val="006B4309"/>
    <w:rsid w:val="006E38D8"/>
    <w:rsid w:val="007057C6"/>
    <w:rsid w:val="00724E72"/>
    <w:rsid w:val="0073202E"/>
    <w:rsid w:val="00733C26"/>
    <w:rsid w:val="007366EE"/>
    <w:rsid w:val="007E131D"/>
    <w:rsid w:val="00806FAB"/>
    <w:rsid w:val="008A66FD"/>
    <w:rsid w:val="008B4DD9"/>
    <w:rsid w:val="008C38EB"/>
    <w:rsid w:val="008C7E20"/>
    <w:rsid w:val="008D4A80"/>
    <w:rsid w:val="0096464C"/>
    <w:rsid w:val="009B4F8E"/>
    <w:rsid w:val="00A33AFA"/>
    <w:rsid w:val="00A42ECE"/>
    <w:rsid w:val="00A523A3"/>
    <w:rsid w:val="00AB380A"/>
    <w:rsid w:val="00AC57C8"/>
    <w:rsid w:val="00B82B96"/>
    <w:rsid w:val="00B93A89"/>
    <w:rsid w:val="00B96DC1"/>
    <w:rsid w:val="00BC4800"/>
    <w:rsid w:val="00BC71AD"/>
    <w:rsid w:val="00BE318C"/>
    <w:rsid w:val="00BF28E9"/>
    <w:rsid w:val="00BF2AAF"/>
    <w:rsid w:val="00C30454"/>
    <w:rsid w:val="00C609FF"/>
    <w:rsid w:val="00CA7576"/>
    <w:rsid w:val="00CB46FF"/>
    <w:rsid w:val="00CD42A4"/>
    <w:rsid w:val="00CF73BF"/>
    <w:rsid w:val="00D03EC8"/>
    <w:rsid w:val="00D26B2F"/>
    <w:rsid w:val="00D71699"/>
    <w:rsid w:val="00D94DE9"/>
    <w:rsid w:val="00DC7922"/>
    <w:rsid w:val="00EB6A19"/>
    <w:rsid w:val="00F05D2C"/>
    <w:rsid w:val="00F42CD7"/>
    <w:rsid w:val="00F446AB"/>
    <w:rsid w:val="00F47CD2"/>
    <w:rsid w:val="00F6128F"/>
    <w:rsid w:val="00F8355E"/>
    <w:rsid w:val="00F87A74"/>
    <w:rsid w:val="00FA154B"/>
    <w:rsid w:val="00FA212C"/>
    <w:rsid w:val="00FA66E7"/>
    <w:rsid w:val="00FB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3ED6FF2"/>
  <w15:chartTrackingRefBased/>
  <w15:docId w15:val="{29D0F7F0-4A96-4437-B681-7829DDD7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A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C32"/>
  </w:style>
  <w:style w:type="paragraph" w:styleId="Footer">
    <w:name w:val="footer"/>
    <w:basedOn w:val="Normal"/>
    <w:link w:val="FooterChar"/>
    <w:uiPriority w:val="99"/>
    <w:unhideWhenUsed/>
    <w:rsid w:val="00281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67D441FB29347AF8F66E9251A1F8C" ma:contentTypeVersion="3" ma:contentTypeDescription="Create a new document." ma:contentTypeScope="" ma:versionID="7bec1700a01ee93a1617860e287a3c22">
  <xsd:schema xmlns:xsd="http://www.w3.org/2001/XMLSchema" xmlns:xs="http://www.w3.org/2001/XMLSchema" xmlns:p="http://schemas.microsoft.com/office/2006/metadata/properties" xmlns:ns1="http://schemas.microsoft.com/sharepoint/v3" xmlns:ns2="a29cfd41-f262-4a4e-9dbf-f9e40f5ed1cc" targetNamespace="http://schemas.microsoft.com/office/2006/metadata/properties" ma:root="true" ma:fieldsID="fad29880b1992633392f5998c2560f05" ns1:_="" ns2:_="">
    <xsd:import namespace="http://schemas.microsoft.com/sharepoint/v3"/>
    <xsd:import namespace="a29cfd41-f262-4a4e-9dbf-f9e40f5ed1c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cfd41-f262-4a4e-9dbf-f9e40f5ed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0C916B3-1E07-404D-BAE2-229DB93C689E}"/>
</file>

<file path=customXml/itemProps2.xml><?xml version="1.0" encoding="utf-8"?>
<ds:datastoreItem xmlns:ds="http://schemas.openxmlformats.org/officeDocument/2006/customXml" ds:itemID="{F40B453B-21A1-4379-B6FD-C25F3F21FAFE}"/>
</file>

<file path=customXml/itemProps3.xml><?xml version="1.0" encoding="utf-8"?>
<ds:datastoreItem xmlns:ds="http://schemas.openxmlformats.org/officeDocument/2006/customXml" ds:itemID="{62BDDB3A-F0BC-47C7-9FC1-E2EC209F4C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COCO JIA (CSV-OCHL/SHA)</dc:creator>
  <cp:keywords/>
  <dc:description/>
  <cp:lastModifiedBy>LISA WANG (CSV-OCHL/SHA)</cp:lastModifiedBy>
  <cp:revision>14</cp:revision>
  <dcterms:created xsi:type="dcterms:W3CDTF">2018-02-12T08:57:00Z</dcterms:created>
  <dcterms:modified xsi:type="dcterms:W3CDTF">2021-08-26T06:47:00Z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0x01010032467D441FB29347AF8F66E9251A1F8C</vt:lpwstr>
  </property>
</Properties>
</file>