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482E" w14:textId="250EC309" w:rsidR="00D86029" w:rsidRPr="00B458AE" w:rsidRDefault="00D86029" w:rsidP="00D86029">
      <w:pPr>
        <w:rPr>
          <w:b/>
          <w:bCs/>
          <w:sz w:val="28"/>
          <w:szCs w:val="28"/>
          <w:u w:val="single"/>
        </w:rPr>
      </w:pPr>
      <w:r w:rsidRPr="00B458AE">
        <w:rPr>
          <w:b/>
          <w:bCs/>
          <w:sz w:val="24"/>
          <w:szCs w:val="24"/>
          <w:highlight w:val="lightGray"/>
          <w:u w:val="single"/>
        </w:rPr>
        <w:t>This is applicable for shipments wherein Invoices raised by carrier “O</w:t>
      </w:r>
      <w:r>
        <w:rPr>
          <w:b/>
          <w:bCs/>
          <w:sz w:val="24"/>
          <w:szCs w:val="24"/>
          <w:highlight w:val="lightGray"/>
          <w:u w:val="single"/>
        </w:rPr>
        <w:t>rient Overseas Container Line</w:t>
      </w:r>
      <w:r w:rsidRPr="00B458AE">
        <w:rPr>
          <w:b/>
          <w:bCs/>
          <w:sz w:val="24"/>
          <w:szCs w:val="24"/>
          <w:highlight w:val="lightGray"/>
          <w:u w:val="single"/>
        </w:rPr>
        <w:t xml:space="preserve"> Limited”.</w:t>
      </w:r>
    </w:p>
    <w:p w14:paraId="5A19D0E3" w14:textId="77777777" w:rsidR="00D86029" w:rsidRDefault="00D86029" w:rsidP="00202450">
      <w:pPr>
        <w:rPr>
          <w:highlight w:val="yellow"/>
        </w:rPr>
      </w:pPr>
    </w:p>
    <w:p w14:paraId="49975B6A" w14:textId="586FF513" w:rsidR="00202450" w:rsidRDefault="00202450" w:rsidP="00202450">
      <w:r>
        <w:rPr>
          <w:highlight w:val="yellow"/>
        </w:rPr>
        <w:t>We need your confirmation to the below requirements of accepting payments in USD for us to start invoicing in USD: -</w:t>
      </w:r>
    </w:p>
    <w:p w14:paraId="4E9ADA1B" w14:textId="77777777" w:rsidR="00202450" w:rsidRDefault="00202450" w:rsidP="00202450">
      <w:pPr>
        <w:rPr>
          <w:sz w:val="24"/>
          <w:szCs w:val="24"/>
        </w:rPr>
      </w:pPr>
    </w:p>
    <w:p w14:paraId="25AE2D87" w14:textId="7B0BA01D" w:rsidR="00202450" w:rsidRDefault="00202450" w:rsidP="00202450">
      <w:r>
        <w:t>Against the Invoices issued in USD; payments need to be made in the same currency USD only.</w:t>
      </w:r>
    </w:p>
    <w:p w14:paraId="26156737" w14:textId="77777777" w:rsidR="00202450" w:rsidRDefault="00202450" w:rsidP="00202450">
      <w:pPr>
        <w:rPr>
          <w:sz w:val="24"/>
          <w:szCs w:val="24"/>
        </w:rPr>
      </w:pPr>
    </w:p>
    <w:p w14:paraId="1E257449" w14:textId="08335CD0" w:rsidR="00202450" w:rsidRDefault="00202450" w:rsidP="00202450">
      <w:r>
        <w:t>We have a separate bank account for accepting USD payments.  The account number is “002-865194-521” and below is the set of instructions to remit the payment to this account.</w:t>
      </w:r>
    </w:p>
    <w:p w14:paraId="1DEADD0D" w14:textId="77777777" w:rsidR="00202450" w:rsidRDefault="00202450" w:rsidP="00202450"/>
    <w:p w14:paraId="562F0EF8" w14:textId="77777777" w:rsidR="00202450" w:rsidRDefault="00202450" w:rsidP="00202450">
      <w:r>
        <w:t>It takes at least one day after payments are made for us to confirm credits of receipts into our USD account.</w:t>
      </w:r>
    </w:p>
    <w:p w14:paraId="665E125D" w14:textId="77777777" w:rsidR="00202450" w:rsidRDefault="00202450" w:rsidP="00202450"/>
    <w:p w14:paraId="41F3648F" w14:textId="77777777" w:rsidR="00202450" w:rsidRDefault="00202450" w:rsidP="00202450">
      <w:r>
        <w:t>Kindly note, no bank charges or any other charges should be debited to our account.  Our requirement is to have full payments against our Invoices.</w:t>
      </w:r>
    </w:p>
    <w:p w14:paraId="31659592" w14:textId="77777777" w:rsidR="00202450" w:rsidRDefault="00202450" w:rsidP="00202450"/>
    <w:p w14:paraId="2127D0CA" w14:textId="34AD60B9" w:rsidR="00202450" w:rsidRDefault="00202450" w:rsidP="00202450">
      <w:r>
        <w:t>The USD Invoices will only be raised for ocean/freight and for the rest of the India surcharges invoices shall be raised in INR.</w:t>
      </w:r>
    </w:p>
    <w:p w14:paraId="0F81AB8E" w14:textId="77777777" w:rsidR="00202450" w:rsidRDefault="00202450" w:rsidP="00202450"/>
    <w:p w14:paraId="7C9F15B6" w14:textId="0344EC91" w:rsidR="00202450" w:rsidRDefault="00202450" w:rsidP="00202450">
      <w:pPr>
        <w:spacing w:line="240" w:lineRule="exact"/>
        <w:rPr>
          <w:lang w:val="en-GB"/>
        </w:rPr>
      </w:pPr>
      <w:r>
        <w:rPr>
          <w:lang w:val="en-GB"/>
        </w:rPr>
        <w:t>Please remit by SWIFT MT103</w:t>
      </w:r>
    </w:p>
    <w:p w14:paraId="06343578" w14:textId="1BF3F851" w:rsidR="00202450" w:rsidRDefault="00202450" w:rsidP="00202450">
      <w:pPr>
        <w:spacing w:line="240" w:lineRule="exact"/>
        <w:rPr>
          <w:lang w:val="en-GB"/>
        </w:rPr>
      </w:pPr>
    </w:p>
    <w:p w14:paraId="7989FCFA" w14:textId="4929E4FE" w:rsidR="00202450" w:rsidRDefault="00202450" w:rsidP="00202450">
      <w:pPr>
        <w:spacing w:line="240" w:lineRule="exact"/>
      </w:pPr>
      <w:r>
        <w:t>In tag 70 or 72 in the remittance message, please include the Purpose of Payment “</w:t>
      </w:r>
      <w:r w:rsidRPr="00202450">
        <w:rPr>
          <w:b/>
          <w:bCs/>
          <w:highlight w:val="yellow"/>
          <w:u w:val="single"/>
        </w:rPr>
        <w:t>Ocean Freight Billings</w:t>
      </w:r>
      <w:r>
        <w:t>”  and Purpose code “</w:t>
      </w:r>
      <w:r w:rsidRPr="00202450">
        <w:rPr>
          <w:b/>
          <w:bCs/>
          <w:highlight w:val="yellow"/>
          <w:u w:val="single"/>
        </w:rPr>
        <w:t>P0216</w:t>
      </w:r>
      <w:r>
        <w:t>”</w:t>
      </w:r>
    </w:p>
    <w:p w14:paraId="7E10F0FB" w14:textId="77777777" w:rsidR="00202450" w:rsidRDefault="00202450" w:rsidP="00202450">
      <w:pPr>
        <w:spacing w:line="240" w:lineRule="exact"/>
        <w:rPr>
          <w:lang w:val="en-GB"/>
        </w:rPr>
      </w:pPr>
    </w:p>
    <w:p w14:paraId="6AF9D5C7" w14:textId="77777777" w:rsidR="00202450" w:rsidRDefault="00202450" w:rsidP="00202450">
      <w:pPr>
        <w:spacing w:line="240" w:lineRule="exact"/>
        <w:rPr>
          <w:lang w:val="en-GB"/>
        </w:rPr>
      </w:pPr>
      <w:r>
        <w:rPr>
          <w:lang w:val="en-GB"/>
        </w:rPr>
        <w:t xml:space="preserve">For further credit to </w:t>
      </w:r>
      <w:r>
        <w:rPr>
          <w:b/>
          <w:bCs/>
          <w:color w:val="FF0000"/>
          <w:u w:val="single"/>
          <w:lang w:val="en-GB"/>
        </w:rPr>
        <w:t>002-865194-521</w:t>
      </w:r>
      <w:r>
        <w:rPr>
          <w:color w:val="FF0000"/>
          <w:lang w:val="en-GB"/>
        </w:rPr>
        <w:t xml:space="preserve"> </w:t>
      </w:r>
      <w:r>
        <w:rPr>
          <w:lang w:val="en-GB"/>
        </w:rPr>
        <w:t xml:space="preserve">(Beneficiary’s account number) of </w:t>
      </w:r>
      <w:r>
        <w:rPr>
          <w:color w:val="FF0000"/>
          <w:u w:val="single"/>
          <w:lang w:val="en-GB"/>
        </w:rPr>
        <w:t>Orient</w:t>
      </w:r>
      <w:r>
        <w:rPr>
          <w:b/>
          <w:bCs/>
          <w:color w:val="FF0000"/>
          <w:u w:val="single"/>
          <w:lang w:val="en-GB"/>
        </w:rPr>
        <w:t xml:space="preserve"> Overseas Container Line Ltd.</w:t>
      </w:r>
      <w:r>
        <w:rPr>
          <w:color w:val="FF0000"/>
          <w:lang w:val="en-GB"/>
        </w:rPr>
        <w:t xml:space="preserve"> </w:t>
      </w:r>
      <w:r>
        <w:rPr>
          <w:lang w:val="en-GB"/>
        </w:rPr>
        <w:t xml:space="preserve">(Name of the account holder) with HSBC India (Swift – HSBCINBB) </w:t>
      </w:r>
    </w:p>
    <w:p w14:paraId="0D8B123B" w14:textId="77777777" w:rsidR="00202450" w:rsidRDefault="00202450" w:rsidP="00202450">
      <w:pPr>
        <w:spacing w:line="240" w:lineRule="exact"/>
        <w:rPr>
          <w:b/>
          <w:bCs/>
          <w:u w:val="single"/>
          <w:lang w:val="en-GB"/>
        </w:rPr>
      </w:pPr>
    </w:p>
    <w:p w14:paraId="2B471A4E" w14:textId="77777777" w:rsidR="00202450" w:rsidRDefault="00202450" w:rsidP="00202450">
      <w:pPr>
        <w:spacing w:line="240" w:lineRule="exac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Bene bank and Intermediary bank details </w:t>
      </w:r>
    </w:p>
    <w:p w14:paraId="61C8F701" w14:textId="77777777" w:rsidR="00202450" w:rsidRDefault="00202450" w:rsidP="00202450">
      <w:pPr>
        <w:spacing w:line="240" w:lineRule="exact"/>
        <w:rPr>
          <w:lang w:val="en-GB"/>
        </w:rPr>
      </w:pPr>
    </w:p>
    <w:p w14:paraId="75B8C4F1" w14:textId="77777777" w:rsidR="00202450" w:rsidRDefault="00202450" w:rsidP="00202450">
      <w:pPr>
        <w:spacing w:line="240" w:lineRule="exact"/>
        <w:rPr>
          <w:lang w:val="en-GB"/>
        </w:rPr>
      </w:pPr>
      <w:r>
        <w:rPr>
          <w:lang w:val="en-GB"/>
        </w:rPr>
        <w:t>HSBC Mumbai’s account no.000-04417-2 with HSBC Bank USA New York.</w:t>
      </w:r>
    </w:p>
    <w:p w14:paraId="4C683AC0" w14:textId="77777777" w:rsidR="00202450" w:rsidRDefault="00202450" w:rsidP="00202450">
      <w:pPr>
        <w:spacing w:line="240" w:lineRule="exact"/>
        <w:rPr>
          <w:lang w:val="en-GB"/>
        </w:rPr>
      </w:pPr>
    </w:p>
    <w:p w14:paraId="55A2B27D" w14:textId="77777777" w:rsidR="00202450" w:rsidRDefault="00202450" w:rsidP="00202450">
      <w:pPr>
        <w:spacing w:line="240" w:lineRule="exact"/>
        <w:rPr>
          <w:lang w:val="en-GB"/>
        </w:rPr>
      </w:pPr>
      <w:r>
        <w:rPr>
          <w:lang w:val="en-GB"/>
        </w:rPr>
        <w:t>HSBC BANK USA, NEW YORK CHIPS CODE                     : 302755</w:t>
      </w:r>
    </w:p>
    <w:p w14:paraId="5DA63DF9" w14:textId="77777777" w:rsidR="00202450" w:rsidRDefault="00202450" w:rsidP="00202450">
      <w:pPr>
        <w:spacing w:line="240" w:lineRule="exact"/>
        <w:rPr>
          <w:lang w:val="en-GB"/>
        </w:rPr>
      </w:pPr>
    </w:p>
    <w:p w14:paraId="4DA46E1F" w14:textId="77777777" w:rsidR="00202450" w:rsidRDefault="00202450" w:rsidP="00202450">
      <w:pPr>
        <w:spacing w:line="240" w:lineRule="exact"/>
        <w:rPr>
          <w:lang w:val="en-GB"/>
        </w:rPr>
      </w:pPr>
      <w:r>
        <w:rPr>
          <w:lang w:val="en-GB"/>
        </w:rPr>
        <w:t xml:space="preserve">HSBC BANK USA, NEW YORK SWIFT ADDRESS </w:t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  <w:t>            : MRMDUS33</w:t>
      </w:r>
    </w:p>
    <w:p w14:paraId="38216DFC" w14:textId="77777777" w:rsidR="00202450" w:rsidRDefault="00202450" w:rsidP="00202450">
      <w:pPr>
        <w:spacing w:line="240" w:lineRule="exact"/>
        <w:rPr>
          <w:lang w:val="en-GB"/>
        </w:rPr>
      </w:pPr>
    </w:p>
    <w:p w14:paraId="75852466" w14:textId="77777777" w:rsidR="00202450" w:rsidRDefault="00202450" w:rsidP="00202450">
      <w:pPr>
        <w:spacing w:line="240" w:lineRule="exact"/>
        <w:rPr>
          <w:lang w:val="en-GB"/>
        </w:rPr>
      </w:pPr>
      <w:r>
        <w:rPr>
          <w:lang w:val="en-GB"/>
        </w:rPr>
        <w:t xml:space="preserve">HSBC BANK USA, NEWYORK ABA ROUTING NUMBER </w:t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  <w:t>: 021-001-088</w:t>
      </w:r>
    </w:p>
    <w:p w14:paraId="0FD264AE" w14:textId="77777777" w:rsidR="00202450" w:rsidRDefault="00202450" w:rsidP="00202450">
      <w:pPr>
        <w:spacing w:line="240" w:lineRule="exact"/>
        <w:rPr>
          <w:lang w:val="en-GB"/>
        </w:rPr>
      </w:pPr>
    </w:p>
    <w:p w14:paraId="156D11FF" w14:textId="77777777" w:rsidR="00202450" w:rsidRDefault="00202450" w:rsidP="00202450">
      <w:pPr>
        <w:spacing w:line="240" w:lineRule="exact"/>
        <w:rPr>
          <w:lang w:val="en-GB"/>
        </w:rPr>
      </w:pPr>
    </w:p>
    <w:p w14:paraId="1458329D" w14:textId="0FAA8853" w:rsidR="00202450" w:rsidRDefault="00202450" w:rsidP="00202450">
      <w:pPr>
        <w:rPr>
          <w:lang w:val="en-GB"/>
        </w:rPr>
      </w:pPr>
      <w:r>
        <w:rPr>
          <w:lang w:val="en-GB"/>
        </w:rPr>
        <w:t>Purpose:   ________________</w:t>
      </w:r>
      <w:r>
        <w:rPr>
          <w:lang w:val="en-GB"/>
        </w:rPr>
        <w:softHyphen/>
        <w:t>_______</w:t>
      </w:r>
    </w:p>
    <w:p w14:paraId="1C3C94EC" w14:textId="77777777" w:rsidR="00D86029" w:rsidRDefault="00D86029" w:rsidP="00202450"/>
    <w:p w14:paraId="169A75BF" w14:textId="425D08E9" w:rsidR="00202450" w:rsidRDefault="00202450" w:rsidP="00202450">
      <w:pPr>
        <w:pStyle w:val="NoSpacing"/>
        <w:rPr>
          <w:rFonts w:ascii="Arial" w:hAnsi="Arial" w:cs="Arial"/>
          <w:b/>
          <w:bCs/>
          <w:u w:val="single"/>
        </w:rPr>
      </w:pPr>
    </w:p>
    <w:p w14:paraId="062BA7EB" w14:textId="1B78477A" w:rsidR="00D86029" w:rsidRDefault="00D86029" w:rsidP="00202450">
      <w:pPr>
        <w:pStyle w:val="NoSpacing"/>
        <w:rPr>
          <w:rFonts w:ascii="Arial" w:hAnsi="Arial" w:cs="Arial"/>
          <w:b/>
          <w:bCs/>
          <w:u w:val="single"/>
        </w:rPr>
      </w:pPr>
    </w:p>
    <w:p w14:paraId="3EA3E984" w14:textId="77777777" w:rsidR="00202450" w:rsidRDefault="00202450" w:rsidP="00202450">
      <w:pPr>
        <w:rPr>
          <w:rFonts w:ascii="Abadi" w:hAnsi="Abadi"/>
          <w:sz w:val="24"/>
          <w:szCs w:val="24"/>
        </w:rPr>
      </w:pPr>
    </w:p>
    <w:p w14:paraId="3EA278B2" w14:textId="77777777" w:rsidR="009D6966" w:rsidRPr="00202450" w:rsidRDefault="009D6966" w:rsidP="00202450"/>
    <w:sectPr w:rsidR="009D6966" w:rsidRPr="0020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50"/>
    <w:rsid w:val="001631E5"/>
    <w:rsid w:val="001D7FD5"/>
    <w:rsid w:val="00202450"/>
    <w:rsid w:val="009D6966"/>
    <w:rsid w:val="00D8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68BA"/>
  <w15:chartTrackingRefBased/>
  <w15:docId w15:val="{7CC6FFFF-5405-4A2E-A8FD-B1345944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5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0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C9E4C781BFD42A49F01AE6952A2F5" ma:contentTypeVersion="3" ma:contentTypeDescription="Create a new document." ma:contentTypeScope="" ma:versionID="4c124f8ad80d5eceb8e523af71ab9ef1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F2F588-9350-4704-B5B2-DB2E8599D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D3435-4DD6-4C0A-AD28-39B2EEAD860D}"/>
</file>

<file path=customXml/itemProps3.xml><?xml version="1.0" encoding="utf-8"?>
<ds:datastoreItem xmlns:ds="http://schemas.openxmlformats.org/officeDocument/2006/customXml" ds:itemID="{0F0E44B0-8DA7-432D-8C3B-3860C541C8EA}"/>
</file>

<file path=customXml/itemProps4.xml><?xml version="1.0" encoding="utf-8"?>
<ds:datastoreItem xmlns:ds="http://schemas.openxmlformats.org/officeDocument/2006/customXml" ds:itemID="{E71719B1-439F-4DBC-918A-1DA36F964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SHETTY (FINCON-OIPL/BBY)</dc:creator>
  <cp:keywords/>
  <dc:description/>
  <cp:lastModifiedBy>AKSHAY DIVECHA (IB-DOC-CSV-OIPL/BBY)</cp:lastModifiedBy>
  <cp:revision>4</cp:revision>
  <dcterms:created xsi:type="dcterms:W3CDTF">2023-04-10T10:29:00Z</dcterms:created>
  <dcterms:modified xsi:type="dcterms:W3CDTF">2023-04-10T10:57:00Z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0x010100DA0C9E4C781BFD42A49F01AE6952A2F5</vt:lpwstr>
  </property>
</Properties>
</file>