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5F37" w14:textId="6A8CE152" w:rsidR="00BC38EA" w:rsidRDefault="00696315" w:rsidP="0069631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96315">
        <w:rPr>
          <w:rFonts w:ascii="Arial" w:hAnsi="Arial" w:cs="Arial"/>
          <w:b/>
          <w:bCs/>
          <w:sz w:val="44"/>
          <w:szCs w:val="44"/>
        </w:rPr>
        <w:t>Letter of Indemnity</w:t>
      </w:r>
    </w:p>
    <w:p w14:paraId="39AD044B" w14:textId="686E47CA" w:rsidR="00606781" w:rsidRPr="00606781" w:rsidRDefault="00606781" w:rsidP="00696315">
      <w:pPr>
        <w:jc w:val="center"/>
        <w:rPr>
          <w:rFonts w:ascii="Arial" w:hAnsi="Arial" w:cs="Arial"/>
          <w:b/>
          <w:bCs/>
        </w:rPr>
      </w:pPr>
      <w:r w:rsidRPr="00606781">
        <w:rPr>
          <w:rFonts w:ascii="Arial" w:hAnsi="Arial" w:cs="Arial"/>
          <w:b/>
          <w:bCs/>
        </w:rPr>
        <w:t>(Multiple DG co-loading version)</w:t>
      </w:r>
    </w:p>
    <w:p w14:paraId="0BB650BB" w14:textId="77777777" w:rsidR="00606781" w:rsidRDefault="00606781" w:rsidP="00696315">
      <w:pPr>
        <w:rPr>
          <w:rFonts w:ascii="Arial" w:hAnsi="Arial" w:cs="Arial"/>
        </w:rPr>
      </w:pPr>
    </w:p>
    <w:p w14:paraId="592C6C63" w14:textId="70E491B2" w:rsidR="00696315" w:rsidRPr="00293999" w:rsidRDefault="00696315" w:rsidP="00696315">
      <w:pPr>
        <w:rPr>
          <w:rFonts w:ascii="Arial" w:hAnsi="Arial" w:cs="Arial"/>
        </w:rPr>
      </w:pPr>
      <w:r w:rsidRPr="00293999">
        <w:rPr>
          <w:rFonts w:ascii="Arial" w:hAnsi="Arial" w:cs="Arial"/>
        </w:rPr>
        <w:t>To Orient Overseas Container Line Limited</w:t>
      </w:r>
    </w:p>
    <w:p w14:paraId="1B3549E4" w14:textId="09C0E10A" w:rsidR="00696315" w:rsidRPr="00166F40" w:rsidRDefault="00696315" w:rsidP="00166F40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Dear Sirs,</w:t>
      </w:r>
    </w:p>
    <w:p w14:paraId="4785E086" w14:textId="4E853CE5" w:rsidR="00696315" w:rsidRPr="00166F40" w:rsidRDefault="00696315" w:rsidP="00166F40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Vessel:    </w:t>
      </w:r>
    </w:p>
    <w:p w14:paraId="0C13B7DA" w14:textId="687DFA1A" w:rsidR="00696315" w:rsidRPr="00166F40" w:rsidRDefault="00696315" w:rsidP="00166F40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Commodity: </w:t>
      </w:r>
    </w:p>
    <w:p w14:paraId="4C44C976" w14:textId="43F09A47" w:rsidR="00696315" w:rsidRPr="00166F40" w:rsidRDefault="00696315" w:rsidP="00166F40"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Booking Number: </w:t>
      </w:r>
    </w:p>
    <w:p w14:paraId="48B27989" w14:textId="553952D3" w:rsidR="00696315" w:rsidRPr="00166F40" w:rsidRDefault="00696315" w:rsidP="00166F40">
      <w:pPr>
        <w:spacing w:after="100" w:afterAutospacing="1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We, </w:t>
      </w:r>
      <w:r w:rsidR="004E59D3" w:rsidRPr="00166F40">
        <w:rPr>
          <w:rFonts w:ascii="Arial" w:hAnsi="Arial" w:cs="Arial"/>
          <w:sz w:val="20"/>
          <w:szCs w:val="20"/>
        </w:rPr>
        <w:t>the undersigned,</w:t>
      </w:r>
      <w:r w:rsidRPr="00166F40">
        <w:rPr>
          <w:rFonts w:ascii="Arial" w:hAnsi="Arial" w:cs="Arial"/>
          <w:sz w:val="20"/>
          <w:szCs w:val="20"/>
        </w:rPr>
        <w:t xml:space="preserve"> as the booking party or shipper, hereby declare that “</w:t>
      </w:r>
      <w:r w:rsidR="00305622" w:rsidRPr="00606781">
        <w:rPr>
          <w:rFonts w:ascii="Arial" w:hAnsi="Arial" w:cs="Arial"/>
          <w:sz w:val="20"/>
          <w:szCs w:val="20"/>
        </w:rPr>
        <w:t xml:space="preserve">commodity </w:t>
      </w:r>
      <w:proofErr w:type="gramStart"/>
      <w:r w:rsidR="00305622" w:rsidRPr="00606781">
        <w:rPr>
          <w:rFonts w:ascii="Arial" w:hAnsi="Arial" w:cs="Arial"/>
          <w:sz w:val="20"/>
          <w:szCs w:val="20"/>
        </w:rPr>
        <w:t>name</w:t>
      </w:r>
      <w:r w:rsidR="005D23D5" w:rsidRPr="00606781">
        <w:rPr>
          <w:rFonts w:ascii="Arial" w:hAnsi="Arial" w:cs="Arial"/>
          <w:sz w:val="20"/>
          <w:szCs w:val="20"/>
        </w:rPr>
        <w:t>(</w:t>
      </w:r>
      <w:proofErr w:type="gramEnd"/>
      <w:r w:rsidR="005D23D5" w:rsidRPr="00606781">
        <w:rPr>
          <w:rFonts w:ascii="游明朝" w:eastAsia="游明朝" w:hAnsi="游明朝" w:cs="Arial" w:hint="eastAsia"/>
          <w:sz w:val="20"/>
          <w:szCs w:val="20"/>
          <w:lang w:eastAsia="ja-JP"/>
        </w:rPr>
        <w:t>＊</w:t>
      </w:r>
      <w:r w:rsidR="005D23D5" w:rsidRPr="00606781">
        <w:rPr>
          <w:rFonts w:ascii="Arial" w:eastAsia="游明朝" w:hAnsi="Arial" w:cs="Arial" w:hint="eastAsia"/>
          <w:sz w:val="20"/>
          <w:szCs w:val="20"/>
          <w:lang w:eastAsia="ja-JP"/>
        </w:rPr>
        <w:t>)</w:t>
      </w:r>
      <w:r w:rsidR="00305622" w:rsidRPr="00606781">
        <w:rPr>
          <w:rFonts w:ascii="Arial" w:hAnsi="Arial" w:cs="Arial"/>
          <w:sz w:val="20"/>
          <w:szCs w:val="20"/>
        </w:rPr>
        <w:t xml:space="preserve"> </w:t>
      </w:r>
      <w:r w:rsidRPr="00166F40">
        <w:rPr>
          <w:rFonts w:ascii="Arial" w:hAnsi="Arial" w:cs="Arial"/>
          <w:sz w:val="20"/>
          <w:szCs w:val="20"/>
        </w:rPr>
        <w:t xml:space="preserve">” booked by us are categorized into </w:t>
      </w:r>
      <w:r w:rsidR="00305622" w:rsidRPr="00606781">
        <w:rPr>
          <w:rFonts w:ascii="Arial" w:hAnsi="Arial" w:cs="Arial"/>
          <w:sz w:val="20"/>
          <w:szCs w:val="20"/>
        </w:rPr>
        <w:t>“</w:t>
      </w:r>
      <w:r w:rsidR="005D23D5" w:rsidRPr="00606781">
        <w:rPr>
          <w:rFonts w:ascii="Arial" w:hAnsi="Arial" w:cs="Arial"/>
          <w:sz w:val="20"/>
          <w:szCs w:val="20"/>
        </w:rPr>
        <w:t xml:space="preserve"> </w:t>
      </w:r>
      <w:r w:rsidR="00F8730A" w:rsidRPr="00606781">
        <w:rPr>
          <w:rFonts w:ascii="Arial" w:hAnsi="Arial" w:cs="Arial"/>
          <w:sz w:val="20"/>
          <w:szCs w:val="20"/>
        </w:rPr>
        <w:t>UNXXXX</w:t>
      </w:r>
      <w:r w:rsidR="005D23D5" w:rsidRPr="00606781">
        <w:rPr>
          <w:rFonts w:ascii="Arial" w:hAnsi="Arial" w:cs="Arial"/>
          <w:sz w:val="20"/>
          <w:szCs w:val="20"/>
        </w:rPr>
        <w:t>(</w:t>
      </w:r>
      <w:r w:rsidR="005D23D5" w:rsidRPr="00606781">
        <w:rPr>
          <w:rFonts w:ascii="游明朝" w:eastAsia="游明朝" w:hAnsi="游明朝" w:cs="Arial" w:hint="eastAsia"/>
          <w:sz w:val="20"/>
          <w:szCs w:val="20"/>
          <w:lang w:eastAsia="ja-JP"/>
        </w:rPr>
        <w:t>＊)</w:t>
      </w:r>
      <w:r w:rsidR="005D23D5" w:rsidRPr="00606781">
        <w:rPr>
          <w:rFonts w:ascii="Arial" w:hAnsi="Arial" w:cs="Arial"/>
          <w:sz w:val="20"/>
          <w:szCs w:val="20"/>
        </w:rPr>
        <w:t xml:space="preserve"> </w:t>
      </w:r>
      <w:r w:rsidR="00305622" w:rsidRPr="00606781">
        <w:rPr>
          <w:rFonts w:ascii="Arial" w:hAnsi="Arial" w:cs="Arial"/>
          <w:sz w:val="20"/>
          <w:szCs w:val="20"/>
        </w:rPr>
        <w:t>”</w:t>
      </w:r>
      <w:r w:rsidR="00F8730A" w:rsidRPr="00606781">
        <w:rPr>
          <w:rFonts w:ascii="Arial" w:hAnsi="Arial" w:cs="Arial"/>
          <w:sz w:val="20"/>
          <w:szCs w:val="20"/>
        </w:rPr>
        <w:t xml:space="preserve"> </w:t>
      </w:r>
      <w:r w:rsidRPr="00166F40">
        <w:rPr>
          <w:rFonts w:ascii="Arial" w:hAnsi="Arial" w:cs="Arial"/>
          <w:sz w:val="20"/>
          <w:szCs w:val="20"/>
        </w:rPr>
        <w:t xml:space="preserve">which all components of the commodity are not under the prohibited list of </w:t>
      </w:r>
      <w:proofErr w:type="spellStart"/>
      <w:r w:rsidRPr="00166F40">
        <w:rPr>
          <w:rFonts w:ascii="Arial" w:hAnsi="Arial" w:cs="Arial"/>
          <w:sz w:val="20"/>
          <w:szCs w:val="20"/>
        </w:rPr>
        <w:t>Waigaoqiao</w:t>
      </w:r>
      <w:proofErr w:type="spellEnd"/>
      <w:r w:rsidRPr="00166F40">
        <w:rPr>
          <w:rFonts w:ascii="Arial" w:hAnsi="Arial" w:cs="Arial"/>
          <w:sz w:val="20"/>
          <w:szCs w:val="20"/>
        </w:rPr>
        <w:t xml:space="preserve"> port restriction and The Yangtze River Protection Law of the People’s Republic of China.</w:t>
      </w:r>
    </w:p>
    <w:p w14:paraId="3BB2F418" w14:textId="4D3565A3" w:rsidR="00696315" w:rsidRDefault="004E59D3" w:rsidP="00696315">
      <w:pPr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We hereby undertake to indemnify you and/or the Carrier and hold you and/or the Carrier Harmless in respect of any liability, loss, </w:t>
      </w:r>
      <w:proofErr w:type="gramStart"/>
      <w:r w:rsidRPr="00166F40">
        <w:rPr>
          <w:rFonts w:ascii="Arial" w:hAnsi="Arial" w:cs="Arial"/>
          <w:sz w:val="20"/>
          <w:szCs w:val="20"/>
        </w:rPr>
        <w:t>damage</w:t>
      </w:r>
      <w:proofErr w:type="gramEnd"/>
      <w:r w:rsidRPr="00166F40">
        <w:rPr>
          <w:rFonts w:ascii="Arial" w:hAnsi="Arial" w:cs="Arial"/>
          <w:sz w:val="20"/>
          <w:szCs w:val="20"/>
        </w:rPr>
        <w:t xml:space="preserve"> or expense of whatsoever nature which you and/or Carrier may sustain as a resul</w:t>
      </w:r>
      <w:r w:rsidR="00DA5EA0">
        <w:rPr>
          <w:rFonts w:ascii="Arial" w:hAnsi="Arial" w:cs="Arial"/>
          <w:sz w:val="20"/>
          <w:szCs w:val="20"/>
        </w:rPr>
        <w:t>t</w:t>
      </w:r>
      <w:r w:rsidRPr="00166F40">
        <w:rPr>
          <w:rFonts w:ascii="Arial" w:hAnsi="Arial" w:cs="Arial"/>
          <w:sz w:val="20"/>
          <w:szCs w:val="20"/>
        </w:rPr>
        <w:t xml:space="preserve"> of any false, inaccurate or incomplete information herein provided.</w:t>
      </w:r>
    </w:p>
    <w:p w14:paraId="1488F7E8" w14:textId="77777777" w:rsidR="00606781" w:rsidRPr="00166F40" w:rsidRDefault="00606781" w:rsidP="00696315">
      <w:pPr>
        <w:rPr>
          <w:rFonts w:ascii="Arial" w:hAnsi="Arial" w:cs="Arial"/>
          <w:sz w:val="20"/>
          <w:szCs w:val="20"/>
        </w:rPr>
      </w:pPr>
    </w:p>
    <w:p w14:paraId="711F6B77" w14:textId="77777777" w:rsidR="00293999" w:rsidRPr="00166F40" w:rsidRDefault="00293999" w:rsidP="00166F4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66F40">
        <w:rPr>
          <w:sz w:val="20"/>
          <w:szCs w:val="20"/>
        </w:rPr>
        <w:t>The provided MSDS has listed all details of composition with CAS NO of the commodity and the sum of composition percentage is 100%. </w:t>
      </w:r>
    </w:p>
    <w:p w14:paraId="5D6A9A5B" w14:textId="77777777" w:rsidR="00293999" w:rsidRPr="00166F40" w:rsidRDefault="00293999" w:rsidP="00293999">
      <w:pPr>
        <w:pStyle w:val="ListParagraph"/>
        <w:rPr>
          <w:sz w:val="20"/>
          <w:szCs w:val="20"/>
        </w:rPr>
      </w:pPr>
      <w:r w:rsidRPr="00166F40">
        <w:rPr>
          <w:rFonts w:ascii="DengXian" w:eastAsia="DengXian" w:hAnsi="DengXian" w:hint="eastAsia"/>
          <w:sz w:val="20"/>
          <w:szCs w:val="20"/>
        </w:rPr>
        <w:t>所提供的</w:t>
      </w:r>
      <w:r w:rsidRPr="00166F40">
        <w:rPr>
          <w:sz w:val="20"/>
          <w:szCs w:val="20"/>
        </w:rPr>
        <w:t>MSDS</w:t>
      </w:r>
      <w:r w:rsidRPr="00166F40">
        <w:rPr>
          <w:rFonts w:ascii="DengXian" w:eastAsia="DengXian" w:hAnsi="DengXian" w:hint="eastAsia"/>
          <w:sz w:val="20"/>
          <w:szCs w:val="20"/>
        </w:rPr>
        <w:t>已列明所有组分</w:t>
      </w:r>
      <w:r w:rsidRPr="00166F40">
        <w:rPr>
          <w:sz w:val="20"/>
          <w:szCs w:val="20"/>
        </w:rPr>
        <w:t>/</w:t>
      </w:r>
      <w:r w:rsidRPr="00166F40">
        <w:rPr>
          <w:rFonts w:ascii="DengXian" w:eastAsia="DengXian" w:hAnsi="DengXian" w:hint="eastAsia"/>
          <w:sz w:val="20"/>
          <w:szCs w:val="20"/>
        </w:rPr>
        <w:t>成分的明细，并提供了准确的</w:t>
      </w:r>
      <w:r w:rsidRPr="00166F40">
        <w:rPr>
          <w:sz w:val="20"/>
          <w:szCs w:val="20"/>
        </w:rPr>
        <w:t>CAS</w:t>
      </w:r>
      <w:r w:rsidRPr="00166F40">
        <w:rPr>
          <w:rFonts w:ascii="DengXian" w:eastAsia="DengXian" w:hAnsi="DengXian" w:hint="eastAsia"/>
          <w:sz w:val="20"/>
          <w:szCs w:val="20"/>
        </w:rPr>
        <w:t>编号，所有成分</w:t>
      </w:r>
      <w:r w:rsidRPr="00166F40">
        <w:rPr>
          <w:sz w:val="20"/>
          <w:szCs w:val="20"/>
        </w:rPr>
        <w:t>/</w:t>
      </w:r>
      <w:r w:rsidRPr="00166F40">
        <w:rPr>
          <w:rFonts w:ascii="DengXian" w:eastAsia="DengXian" w:hAnsi="DengXian" w:hint="eastAsia"/>
          <w:sz w:val="20"/>
          <w:szCs w:val="20"/>
        </w:rPr>
        <w:t>组分的百分比总和为</w:t>
      </w:r>
      <w:r w:rsidRPr="00166F40">
        <w:rPr>
          <w:sz w:val="20"/>
          <w:szCs w:val="20"/>
        </w:rPr>
        <w:t>100%</w:t>
      </w:r>
    </w:p>
    <w:p w14:paraId="5DB08513" w14:textId="77777777" w:rsidR="00293999" w:rsidRPr="00166F40" w:rsidRDefault="00293999" w:rsidP="002939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66F40">
        <w:rPr>
          <w:sz w:val="20"/>
          <w:szCs w:val="20"/>
        </w:rPr>
        <w:t xml:space="preserve">All components of the commodity are not under the prohibited list of </w:t>
      </w:r>
      <w:proofErr w:type="spellStart"/>
      <w:r w:rsidRPr="00166F40">
        <w:rPr>
          <w:sz w:val="20"/>
          <w:szCs w:val="20"/>
        </w:rPr>
        <w:t>Waigaoqiao</w:t>
      </w:r>
      <w:proofErr w:type="spellEnd"/>
      <w:r w:rsidRPr="00166F40">
        <w:rPr>
          <w:sz w:val="20"/>
          <w:szCs w:val="20"/>
        </w:rPr>
        <w:t xml:space="preserve"> port restriction and The Yangtze River Protection Law of the People’s Republic of China.</w:t>
      </w:r>
    </w:p>
    <w:p w14:paraId="57EE18F2" w14:textId="77777777" w:rsidR="00293999" w:rsidRPr="00166F40" w:rsidRDefault="00293999" w:rsidP="00293999">
      <w:pPr>
        <w:pStyle w:val="ListParagraph"/>
        <w:rPr>
          <w:sz w:val="20"/>
          <w:szCs w:val="20"/>
        </w:rPr>
      </w:pPr>
      <w:r w:rsidRPr="00166F40">
        <w:rPr>
          <w:rFonts w:ascii="DengXian" w:eastAsia="DengXian" w:hAnsi="DengXian" w:hint="eastAsia"/>
          <w:sz w:val="20"/>
          <w:szCs w:val="20"/>
        </w:rPr>
        <w:t>货物的所有成分</w:t>
      </w:r>
      <w:r w:rsidRPr="00166F40">
        <w:rPr>
          <w:sz w:val="20"/>
          <w:szCs w:val="20"/>
        </w:rPr>
        <w:t>/</w:t>
      </w:r>
      <w:r w:rsidRPr="00166F40">
        <w:rPr>
          <w:rFonts w:ascii="DengXian" w:eastAsia="DengXian" w:hAnsi="DengXian" w:hint="eastAsia"/>
          <w:sz w:val="20"/>
          <w:szCs w:val="20"/>
        </w:rPr>
        <w:t>组分均不在外高桥港口和《中华人民共和国长江保护法》的禁运清单内。</w:t>
      </w:r>
    </w:p>
    <w:p w14:paraId="643FDD18" w14:textId="36509A1F" w:rsidR="00293999" w:rsidRPr="00166F40" w:rsidRDefault="005D23D5" w:rsidP="0029399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eastAsia="游明朝"/>
          <w:sz w:val="20"/>
          <w:szCs w:val="20"/>
          <w:lang w:eastAsia="ja-JP"/>
        </w:rPr>
        <w:t>(</w:t>
      </w:r>
      <w:r>
        <w:rPr>
          <w:rFonts w:eastAsia="游明朝" w:hint="eastAsia"/>
          <w:sz w:val="20"/>
          <w:szCs w:val="20"/>
          <w:lang w:eastAsia="ja-JP"/>
        </w:rPr>
        <w:t>＊</w:t>
      </w:r>
      <w:r>
        <w:rPr>
          <w:rFonts w:eastAsia="游明朝" w:hint="eastAsia"/>
          <w:sz w:val="20"/>
          <w:szCs w:val="20"/>
          <w:lang w:eastAsia="ja-JP"/>
        </w:rPr>
        <w:t>) P</w:t>
      </w:r>
      <w:r>
        <w:rPr>
          <w:rFonts w:eastAsia="游明朝"/>
          <w:sz w:val="20"/>
          <w:szCs w:val="20"/>
          <w:lang w:eastAsia="ja-JP"/>
        </w:rPr>
        <w:t xml:space="preserve">lease </w:t>
      </w:r>
      <w:proofErr w:type="spellStart"/>
      <w:r>
        <w:rPr>
          <w:rFonts w:eastAsia="游明朝"/>
          <w:sz w:val="20"/>
          <w:szCs w:val="20"/>
          <w:lang w:eastAsia="ja-JP"/>
        </w:rPr>
        <w:t>refert</w:t>
      </w:r>
      <w:proofErr w:type="spellEnd"/>
      <w:r>
        <w:rPr>
          <w:rFonts w:eastAsia="游明朝"/>
          <w:sz w:val="20"/>
          <w:szCs w:val="20"/>
          <w:lang w:eastAsia="ja-JP"/>
        </w:rPr>
        <w:t xml:space="preserve"> next </w:t>
      </w:r>
      <w:proofErr w:type="gramStart"/>
      <w:r>
        <w:rPr>
          <w:rFonts w:eastAsia="游明朝"/>
          <w:sz w:val="20"/>
          <w:szCs w:val="20"/>
          <w:lang w:eastAsia="ja-JP"/>
        </w:rPr>
        <w:t xml:space="preserve">page </w:t>
      </w:r>
      <w:r w:rsidR="00293999" w:rsidRPr="00166F40">
        <w:rPr>
          <w:sz w:val="20"/>
          <w:szCs w:val="20"/>
        </w:rPr>
        <w:t xml:space="preserve"> format</w:t>
      </w:r>
      <w:proofErr w:type="gramEnd"/>
      <w:r w:rsidR="00293999" w:rsidRPr="00166F40">
        <w:rPr>
          <w:sz w:val="20"/>
          <w:szCs w:val="20"/>
        </w:rPr>
        <w:t xml:space="preserve"> is filled with complete and proper information</w:t>
      </w:r>
      <w:r w:rsidR="00E26E41">
        <w:rPr>
          <w:rFonts w:ascii="游明朝" w:eastAsia="游明朝" w:hAnsi="游明朝" w:hint="eastAsia"/>
          <w:sz w:val="20"/>
          <w:szCs w:val="20"/>
          <w:lang w:eastAsia="ja-JP"/>
        </w:rPr>
        <w:t xml:space="preserve"> f</w:t>
      </w:r>
      <w:r w:rsidR="00E26E41">
        <w:rPr>
          <w:rFonts w:ascii="游明朝" w:eastAsia="游明朝" w:hAnsi="游明朝"/>
          <w:sz w:val="20"/>
          <w:szCs w:val="20"/>
          <w:lang w:eastAsia="ja-JP"/>
        </w:rPr>
        <w:t>ollowing each MSDS</w:t>
      </w:r>
      <w:r w:rsidR="00606781">
        <w:rPr>
          <w:rFonts w:ascii="游明朝" w:eastAsia="游明朝" w:hAnsi="游明朝"/>
          <w:sz w:val="20"/>
          <w:szCs w:val="20"/>
          <w:lang w:eastAsia="ja-JP"/>
        </w:rPr>
        <w:t xml:space="preserve"> for multiple DG co-loading details.</w:t>
      </w:r>
    </w:p>
    <w:p w14:paraId="0111D21E" w14:textId="1EBF49AA" w:rsidR="00293999" w:rsidRDefault="00293999" w:rsidP="00293999">
      <w:pPr>
        <w:pStyle w:val="ListParagraph"/>
        <w:rPr>
          <w:rFonts w:ascii="DengXian" w:eastAsia="DengXian" w:hAnsi="DengXian"/>
          <w:sz w:val="20"/>
          <w:szCs w:val="20"/>
        </w:rPr>
      </w:pPr>
      <w:r w:rsidRPr="00166F40">
        <w:rPr>
          <w:rFonts w:ascii="DengXian" w:eastAsia="DengXian" w:hAnsi="DengXian" w:hint="eastAsia"/>
          <w:sz w:val="20"/>
          <w:szCs w:val="20"/>
        </w:rPr>
        <w:t>以下表格所提供的数据均准确完整。</w:t>
      </w:r>
    </w:p>
    <w:p w14:paraId="77D5625E" w14:textId="77777777" w:rsidR="00293999" w:rsidRPr="00166F40" w:rsidRDefault="00293999" w:rsidP="00696315">
      <w:pPr>
        <w:rPr>
          <w:rFonts w:ascii="Arial" w:hAnsi="Arial" w:cs="Arial"/>
          <w:sz w:val="20"/>
          <w:szCs w:val="20"/>
        </w:rPr>
      </w:pPr>
    </w:p>
    <w:p w14:paraId="3EE4DA50" w14:textId="63FA5716" w:rsidR="004E59D3" w:rsidRPr="00166F40" w:rsidRDefault="004E59D3" w:rsidP="00166F40">
      <w:pPr>
        <w:ind w:left="4320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Company name:</w:t>
      </w:r>
    </w:p>
    <w:p w14:paraId="63450BE7" w14:textId="2CB6DB2B" w:rsidR="004E59D3" w:rsidRPr="00166F40" w:rsidRDefault="004E59D3" w:rsidP="00166F40">
      <w:pPr>
        <w:ind w:left="4320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Contact Party:</w:t>
      </w:r>
    </w:p>
    <w:p w14:paraId="7E02D6DC" w14:textId="26540F0B" w:rsidR="004E59D3" w:rsidRPr="00166F40" w:rsidRDefault="004E59D3" w:rsidP="00166F40">
      <w:pPr>
        <w:ind w:left="4320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Phone Number:</w:t>
      </w:r>
    </w:p>
    <w:p w14:paraId="01D1E859" w14:textId="0B79ACD7" w:rsidR="004E59D3" w:rsidRPr="00166F40" w:rsidRDefault="004E59D3" w:rsidP="00166F40">
      <w:pPr>
        <w:ind w:left="4320"/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>Date of Signature:</w:t>
      </w:r>
    </w:p>
    <w:p w14:paraId="55E86123" w14:textId="7FD6E7CD" w:rsidR="004E59D3" w:rsidRPr="00166F40" w:rsidRDefault="004E59D3" w:rsidP="00696315">
      <w:pPr>
        <w:rPr>
          <w:rFonts w:ascii="Arial" w:hAnsi="Arial" w:cs="Arial"/>
          <w:sz w:val="20"/>
          <w:szCs w:val="20"/>
        </w:rPr>
      </w:pPr>
      <w:r w:rsidRPr="00166F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Yours faithfully</w:t>
      </w:r>
    </w:p>
    <w:p w14:paraId="7287A1E0" w14:textId="61D5184A" w:rsidR="004E59D3" w:rsidRDefault="004E59D3" w:rsidP="00696315">
      <w:pPr>
        <w:rPr>
          <w:rFonts w:ascii="Arial" w:hAnsi="Arial" w:cs="Arial"/>
          <w:i/>
          <w:iCs/>
          <w:color w:val="00B050"/>
          <w:sz w:val="20"/>
          <w:szCs w:val="20"/>
        </w:rPr>
      </w:pPr>
      <w:r w:rsidRPr="00F95CC7">
        <w:rPr>
          <w:rFonts w:ascii="Arial" w:hAnsi="Arial" w:cs="Arial"/>
          <w:i/>
          <w:iCs/>
          <w:color w:val="00B050"/>
          <w:sz w:val="20"/>
          <w:szCs w:val="20"/>
        </w:rPr>
        <w:t xml:space="preserve">                                                                                                                                                            Sign &amp; Stamp</w:t>
      </w:r>
    </w:p>
    <w:p w14:paraId="4711B755" w14:textId="0DB319AA" w:rsidR="00E26E41" w:rsidRDefault="00E26E41" w:rsidP="00696315">
      <w:pPr>
        <w:rPr>
          <w:rFonts w:ascii="Arial" w:hAnsi="Arial" w:cs="Arial"/>
          <w:i/>
          <w:iCs/>
          <w:color w:val="00B050"/>
          <w:sz w:val="20"/>
          <w:szCs w:val="20"/>
        </w:rPr>
      </w:pPr>
    </w:p>
    <w:p w14:paraId="2AEC43CF" w14:textId="18C589B1" w:rsidR="00E26E41" w:rsidRDefault="00E26E41" w:rsidP="00696315">
      <w:pPr>
        <w:rPr>
          <w:rFonts w:ascii="Arial" w:hAnsi="Arial" w:cs="Arial"/>
          <w:i/>
          <w:iCs/>
          <w:color w:val="00B050"/>
          <w:sz w:val="20"/>
          <w:szCs w:val="20"/>
        </w:rPr>
      </w:pPr>
      <w:r>
        <w:rPr>
          <w:rFonts w:ascii="Arial" w:hAnsi="Arial" w:cs="Arial"/>
          <w:i/>
          <w:iCs/>
          <w:color w:val="00B050"/>
          <w:sz w:val="20"/>
          <w:szCs w:val="20"/>
        </w:rPr>
        <w:br w:type="page"/>
      </w:r>
    </w:p>
    <w:p w14:paraId="6D3FFB07" w14:textId="27D6CD20" w:rsidR="00E26E41" w:rsidRDefault="00E26E41" w:rsidP="00696315">
      <w:pPr>
        <w:rPr>
          <w:rFonts w:ascii="Arial" w:hAnsi="Arial" w:cs="Arial"/>
          <w:i/>
          <w:iCs/>
          <w:color w:val="00B050"/>
          <w:sz w:val="20"/>
          <w:szCs w:val="20"/>
        </w:rPr>
      </w:pPr>
      <w:r>
        <w:rPr>
          <w:rFonts w:ascii="Arial" w:hAnsi="Arial" w:cs="Arial"/>
          <w:i/>
          <w:iCs/>
          <w:color w:val="00B050"/>
          <w:sz w:val="20"/>
          <w:szCs w:val="20"/>
        </w:rPr>
        <w:lastRenderedPageBreak/>
        <w:t xml:space="preserve">Please fill “COMPOSITION/INFORMATION ON INGREDIENTS” declared each UN number / IMO Class per each commodities </w:t>
      </w:r>
      <w:proofErr w:type="gramStart"/>
      <w:r>
        <w:rPr>
          <w:rFonts w:ascii="Arial" w:hAnsi="Arial" w:cs="Arial"/>
          <w:i/>
          <w:iCs/>
          <w:color w:val="00B050"/>
          <w:sz w:val="20"/>
          <w:szCs w:val="20"/>
        </w:rPr>
        <w:t>items</w:t>
      </w:r>
      <w:proofErr w:type="gramEnd"/>
    </w:p>
    <w:p w14:paraId="2493B409" w14:textId="77777777" w:rsidR="00E26E41" w:rsidRDefault="00E26E41" w:rsidP="00696315">
      <w:pPr>
        <w:rPr>
          <w:rFonts w:ascii="Arial" w:hAnsi="Arial" w:cs="Arial"/>
          <w:color w:val="00B050"/>
          <w:sz w:val="20"/>
          <w:szCs w:val="20"/>
        </w:rPr>
      </w:pPr>
    </w:p>
    <w:p w14:paraId="380866B0" w14:textId="2517FEB9" w:rsidR="00E26E41" w:rsidRPr="00E26E41" w:rsidRDefault="00E26E41" w:rsidP="00696315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>Description Item 1.</w:t>
      </w:r>
    </w:p>
    <w:p w14:paraId="5B737607" w14:textId="0A100EE4" w:rsidR="00E26E41" w:rsidRPr="00E26E41" w:rsidRDefault="00E26E41" w:rsidP="00696315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ab/>
        <w:t xml:space="preserve">UN No </w:t>
      </w:r>
      <w:proofErr w:type="spellStart"/>
      <w:proofErr w:type="gramStart"/>
      <w:r w:rsidRPr="00E26E41">
        <w:rPr>
          <w:rFonts w:ascii="Arial" w:hAnsi="Arial" w:cs="Arial"/>
          <w:sz w:val="20"/>
          <w:szCs w:val="20"/>
        </w:rPr>
        <w:t>xxxx</w:t>
      </w:r>
      <w:proofErr w:type="spellEnd"/>
      <w:r w:rsidRPr="00E26E41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E26E41">
        <w:rPr>
          <w:rFonts w:ascii="Arial" w:hAnsi="Arial" w:cs="Arial"/>
          <w:sz w:val="20"/>
          <w:szCs w:val="20"/>
        </w:rPr>
        <w:t xml:space="preserve">  IMO Class:     / Packing Group: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8"/>
      </w:tblGrid>
      <w:tr w:rsidR="00E26E41" w:rsidRPr="00166F40" w14:paraId="4519A3B8" w14:textId="77777777" w:rsidTr="00F5390B">
        <w:tc>
          <w:tcPr>
            <w:tcW w:w="5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0A44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COMPOSITION/INFORMATION ON INGREDIENTS</w:t>
            </w:r>
          </w:p>
          <w:p w14:paraId="2464ABA5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组分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成分信息</w:t>
            </w:r>
          </w:p>
        </w:tc>
      </w:tr>
      <w:tr w:rsidR="00E26E41" w:rsidRPr="00166F40" w14:paraId="6FE8CA44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AE54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Chemical Name</w:t>
            </w:r>
          </w:p>
          <w:p w14:paraId="45EE6FE2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化学名称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00C0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 Number</w:t>
            </w:r>
          </w:p>
          <w:p w14:paraId="29F4A2D0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CFF8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%(w/w)</w:t>
            </w:r>
          </w:p>
          <w:p w14:paraId="6B351EBB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百分比</w:t>
            </w:r>
          </w:p>
        </w:tc>
      </w:tr>
      <w:tr w:rsidR="00E26E41" w:rsidRPr="00166F40" w14:paraId="4FF5A394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86EB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4B8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DE65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6E41" w:rsidRPr="00166F40" w14:paraId="6E0E7EE4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4B45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5C1F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0B18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6E41" w:rsidRPr="00166F40" w14:paraId="47054D20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F59A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E9B1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EF7C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6E41" w:rsidRPr="00166F40" w14:paraId="113F9F60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9FBD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AB5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DB73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6E41" w:rsidRPr="00166F40" w14:paraId="334A61DD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DC1F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67E96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F47F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6E41" w:rsidRPr="00166F40" w14:paraId="4D1F9C9F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17D4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F0DD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27BF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Total  100</w:t>
            </w:r>
            <w:proofErr w:type="gramEnd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2D7DC5F2" w14:textId="77777777" w:rsidR="00E26E41" w:rsidRPr="00166F40" w:rsidRDefault="00E26E4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共计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100%</w:t>
            </w:r>
          </w:p>
        </w:tc>
      </w:tr>
    </w:tbl>
    <w:p w14:paraId="15E07950" w14:textId="77777777" w:rsidR="00E26E41" w:rsidRPr="00F95CC7" w:rsidRDefault="00E26E41" w:rsidP="00696315">
      <w:pPr>
        <w:rPr>
          <w:rFonts w:ascii="Arial" w:hAnsi="Arial" w:cs="Arial"/>
          <w:i/>
          <w:iCs/>
          <w:color w:val="00B050"/>
          <w:sz w:val="20"/>
          <w:szCs w:val="20"/>
        </w:rPr>
      </w:pPr>
    </w:p>
    <w:p w14:paraId="3E43D005" w14:textId="190A91A3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 xml:space="preserve">Description Item </w:t>
      </w:r>
      <w:r>
        <w:rPr>
          <w:rFonts w:ascii="Arial" w:hAnsi="Arial" w:cs="Arial"/>
          <w:sz w:val="20"/>
          <w:szCs w:val="20"/>
        </w:rPr>
        <w:t>2</w:t>
      </w:r>
      <w:r w:rsidRPr="00E26E41">
        <w:rPr>
          <w:rFonts w:ascii="Arial" w:hAnsi="Arial" w:cs="Arial"/>
          <w:sz w:val="20"/>
          <w:szCs w:val="20"/>
        </w:rPr>
        <w:t>.</w:t>
      </w:r>
    </w:p>
    <w:p w14:paraId="4A901BDE" w14:textId="77777777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ab/>
        <w:t xml:space="preserve">UN No </w:t>
      </w:r>
      <w:proofErr w:type="spellStart"/>
      <w:proofErr w:type="gramStart"/>
      <w:r w:rsidRPr="00E26E41">
        <w:rPr>
          <w:rFonts w:ascii="Arial" w:hAnsi="Arial" w:cs="Arial"/>
          <w:sz w:val="20"/>
          <w:szCs w:val="20"/>
        </w:rPr>
        <w:t>xxxx</w:t>
      </w:r>
      <w:proofErr w:type="spellEnd"/>
      <w:r w:rsidRPr="00E26E41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E26E41">
        <w:rPr>
          <w:rFonts w:ascii="Arial" w:hAnsi="Arial" w:cs="Arial"/>
          <w:sz w:val="20"/>
          <w:szCs w:val="20"/>
        </w:rPr>
        <w:t xml:space="preserve">  IMO Class:     / Packing Group: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8"/>
      </w:tblGrid>
      <w:tr w:rsidR="00606781" w:rsidRPr="00166F40" w14:paraId="4227A693" w14:textId="77777777" w:rsidTr="00F5390B">
        <w:tc>
          <w:tcPr>
            <w:tcW w:w="5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FB8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COMPOSITION/INFORMATION ON INGREDIENTS</w:t>
            </w:r>
          </w:p>
          <w:p w14:paraId="69822DE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组分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成分信息</w:t>
            </w:r>
          </w:p>
        </w:tc>
      </w:tr>
      <w:tr w:rsidR="00606781" w:rsidRPr="00166F40" w14:paraId="7026DF9C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1CF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Chemical Name</w:t>
            </w:r>
          </w:p>
          <w:p w14:paraId="3219CEC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化学名称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7D3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 Number</w:t>
            </w:r>
          </w:p>
          <w:p w14:paraId="3D5A265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8C4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%(w/w)</w:t>
            </w:r>
          </w:p>
          <w:p w14:paraId="597B743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百分比</w:t>
            </w:r>
          </w:p>
        </w:tc>
      </w:tr>
      <w:tr w:rsidR="00606781" w:rsidRPr="00166F40" w14:paraId="3E4BAFEB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5E4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C3B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51F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0918643C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9FA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252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1E04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77BD35F3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110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6BC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4FA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208EC599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9B8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1B0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A47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272ED32F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F39E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0D8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5C2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606781" w:rsidRPr="00166F40" w14:paraId="3E5728A1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8BB0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C21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EBE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Total  100</w:t>
            </w:r>
            <w:proofErr w:type="gramEnd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377FD690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共计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100%</w:t>
            </w:r>
          </w:p>
        </w:tc>
      </w:tr>
    </w:tbl>
    <w:p w14:paraId="31182233" w14:textId="150321F8" w:rsidR="00696315" w:rsidRDefault="00696315"/>
    <w:p w14:paraId="50E5A474" w14:textId="2844FB18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 xml:space="preserve">Description Item </w:t>
      </w:r>
      <w:r>
        <w:rPr>
          <w:rFonts w:ascii="Arial" w:hAnsi="Arial" w:cs="Arial"/>
          <w:sz w:val="20"/>
          <w:szCs w:val="20"/>
        </w:rPr>
        <w:t>3</w:t>
      </w:r>
      <w:r w:rsidRPr="00E26E41">
        <w:rPr>
          <w:rFonts w:ascii="Arial" w:hAnsi="Arial" w:cs="Arial"/>
          <w:sz w:val="20"/>
          <w:szCs w:val="20"/>
        </w:rPr>
        <w:t>.</w:t>
      </w:r>
    </w:p>
    <w:p w14:paraId="14E2C74A" w14:textId="77777777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ab/>
        <w:t xml:space="preserve">UN No </w:t>
      </w:r>
      <w:proofErr w:type="spellStart"/>
      <w:proofErr w:type="gramStart"/>
      <w:r w:rsidRPr="00E26E41">
        <w:rPr>
          <w:rFonts w:ascii="Arial" w:hAnsi="Arial" w:cs="Arial"/>
          <w:sz w:val="20"/>
          <w:szCs w:val="20"/>
        </w:rPr>
        <w:t>xxxx</w:t>
      </w:r>
      <w:proofErr w:type="spellEnd"/>
      <w:r w:rsidRPr="00E26E41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E26E41">
        <w:rPr>
          <w:rFonts w:ascii="Arial" w:hAnsi="Arial" w:cs="Arial"/>
          <w:sz w:val="20"/>
          <w:szCs w:val="20"/>
        </w:rPr>
        <w:t xml:space="preserve">  IMO Class:     / Packing Group: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8"/>
      </w:tblGrid>
      <w:tr w:rsidR="00606781" w:rsidRPr="00166F40" w14:paraId="22640BFC" w14:textId="77777777" w:rsidTr="00F5390B">
        <w:tc>
          <w:tcPr>
            <w:tcW w:w="5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30D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COMPOSITION/INFORMATION ON INGREDIENTS</w:t>
            </w:r>
          </w:p>
          <w:p w14:paraId="4AD32CA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组分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成分信息</w:t>
            </w:r>
          </w:p>
        </w:tc>
      </w:tr>
      <w:tr w:rsidR="00606781" w:rsidRPr="00166F40" w14:paraId="6D1B33CF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C80CF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Chemical Name</w:t>
            </w:r>
          </w:p>
          <w:p w14:paraId="0D56833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化学名称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35F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 Number</w:t>
            </w:r>
          </w:p>
          <w:p w14:paraId="3C2516A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0C8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%(w/w)</w:t>
            </w:r>
          </w:p>
          <w:p w14:paraId="2263E37F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百分比</w:t>
            </w:r>
          </w:p>
        </w:tc>
      </w:tr>
      <w:tr w:rsidR="00606781" w:rsidRPr="00166F40" w14:paraId="45A0158F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80A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D18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A3A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19B33E71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EB5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1AA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85C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0761935E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3C2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B2D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693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611B2368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209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177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55E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2246D45C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A383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F50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4770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606781" w:rsidRPr="00166F40" w14:paraId="2DB128FD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833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E53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621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Total  100</w:t>
            </w:r>
            <w:proofErr w:type="gramEnd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2A34266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共计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100%</w:t>
            </w:r>
          </w:p>
        </w:tc>
      </w:tr>
    </w:tbl>
    <w:p w14:paraId="007E2BE9" w14:textId="77777777" w:rsidR="00606781" w:rsidRDefault="00606781" w:rsidP="00606781"/>
    <w:p w14:paraId="481A8E51" w14:textId="38B1E937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lastRenderedPageBreak/>
        <w:t xml:space="preserve">Description Item </w:t>
      </w:r>
      <w:r>
        <w:rPr>
          <w:rFonts w:ascii="Arial" w:hAnsi="Arial" w:cs="Arial"/>
          <w:sz w:val="20"/>
          <w:szCs w:val="20"/>
        </w:rPr>
        <w:t>4</w:t>
      </w:r>
      <w:r w:rsidRPr="00E26E41">
        <w:rPr>
          <w:rFonts w:ascii="Arial" w:hAnsi="Arial" w:cs="Arial"/>
          <w:sz w:val="20"/>
          <w:szCs w:val="20"/>
        </w:rPr>
        <w:t>.</w:t>
      </w:r>
    </w:p>
    <w:p w14:paraId="3DD2863A" w14:textId="77777777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ab/>
        <w:t xml:space="preserve">UN No </w:t>
      </w:r>
      <w:proofErr w:type="spellStart"/>
      <w:proofErr w:type="gramStart"/>
      <w:r w:rsidRPr="00E26E41">
        <w:rPr>
          <w:rFonts w:ascii="Arial" w:hAnsi="Arial" w:cs="Arial"/>
          <w:sz w:val="20"/>
          <w:szCs w:val="20"/>
        </w:rPr>
        <w:t>xxxx</w:t>
      </w:r>
      <w:proofErr w:type="spellEnd"/>
      <w:r w:rsidRPr="00E26E41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E26E41">
        <w:rPr>
          <w:rFonts w:ascii="Arial" w:hAnsi="Arial" w:cs="Arial"/>
          <w:sz w:val="20"/>
          <w:szCs w:val="20"/>
        </w:rPr>
        <w:t xml:space="preserve">  IMO Class:     / Packing Group: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8"/>
      </w:tblGrid>
      <w:tr w:rsidR="00606781" w:rsidRPr="00166F40" w14:paraId="6184B8A5" w14:textId="77777777" w:rsidTr="00F5390B">
        <w:tc>
          <w:tcPr>
            <w:tcW w:w="5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3FE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COMPOSITION/INFORMATION ON INGREDIENTS</w:t>
            </w:r>
          </w:p>
          <w:p w14:paraId="16C3684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组分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成分信息</w:t>
            </w:r>
          </w:p>
        </w:tc>
      </w:tr>
      <w:tr w:rsidR="00606781" w:rsidRPr="00166F40" w14:paraId="0144BEAA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830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Chemical Name</w:t>
            </w:r>
          </w:p>
          <w:p w14:paraId="642AC13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化学名称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0F0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 Number</w:t>
            </w:r>
          </w:p>
          <w:p w14:paraId="6900B55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915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%(w/w)</w:t>
            </w:r>
          </w:p>
          <w:p w14:paraId="70E7A22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百分比</w:t>
            </w:r>
          </w:p>
        </w:tc>
      </w:tr>
      <w:tr w:rsidR="00606781" w:rsidRPr="00166F40" w14:paraId="749C3C2F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230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726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C61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6076FA9F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D84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EEC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5F34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193D873C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907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CB8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803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4D0F26BD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BB7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FC8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810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1C59CAFF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ECC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C9D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096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606781" w:rsidRPr="00166F40" w14:paraId="0F8909ED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5CA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09A0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227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Total  100</w:t>
            </w:r>
            <w:proofErr w:type="gramEnd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556E9CF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共计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100%</w:t>
            </w:r>
          </w:p>
        </w:tc>
      </w:tr>
    </w:tbl>
    <w:p w14:paraId="343ADAB8" w14:textId="11C5E909" w:rsidR="00606781" w:rsidRDefault="00606781"/>
    <w:p w14:paraId="6D1BA211" w14:textId="3581312E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 xml:space="preserve">Description Item </w:t>
      </w:r>
      <w:r>
        <w:rPr>
          <w:rFonts w:ascii="Arial" w:hAnsi="Arial" w:cs="Arial"/>
          <w:sz w:val="20"/>
          <w:szCs w:val="20"/>
        </w:rPr>
        <w:t>5</w:t>
      </w:r>
      <w:r w:rsidRPr="00E26E41">
        <w:rPr>
          <w:rFonts w:ascii="Arial" w:hAnsi="Arial" w:cs="Arial"/>
          <w:sz w:val="20"/>
          <w:szCs w:val="20"/>
        </w:rPr>
        <w:t>.</w:t>
      </w:r>
    </w:p>
    <w:p w14:paraId="58254C4D" w14:textId="77777777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ab/>
        <w:t xml:space="preserve">UN No </w:t>
      </w:r>
      <w:proofErr w:type="spellStart"/>
      <w:proofErr w:type="gramStart"/>
      <w:r w:rsidRPr="00E26E41">
        <w:rPr>
          <w:rFonts w:ascii="Arial" w:hAnsi="Arial" w:cs="Arial"/>
          <w:sz w:val="20"/>
          <w:szCs w:val="20"/>
        </w:rPr>
        <w:t>xxxx</w:t>
      </w:r>
      <w:proofErr w:type="spellEnd"/>
      <w:r w:rsidRPr="00E26E41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E26E41">
        <w:rPr>
          <w:rFonts w:ascii="Arial" w:hAnsi="Arial" w:cs="Arial"/>
          <w:sz w:val="20"/>
          <w:szCs w:val="20"/>
        </w:rPr>
        <w:t xml:space="preserve">  IMO Class:     / Packing Group: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8"/>
      </w:tblGrid>
      <w:tr w:rsidR="00606781" w:rsidRPr="00166F40" w14:paraId="276066D3" w14:textId="77777777" w:rsidTr="00F5390B">
        <w:tc>
          <w:tcPr>
            <w:tcW w:w="5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D15F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COMPOSITION/INFORMATION ON INGREDIENTS</w:t>
            </w:r>
          </w:p>
          <w:p w14:paraId="077179F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组分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成分信息</w:t>
            </w:r>
          </w:p>
        </w:tc>
      </w:tr>
      <w:tr w:rsidR="00606781" w:rsidRPr="00166F40" w14:paraId="7ECF2A08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76AF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Chemical Name</w:t>
            </w:r>
          </w:p>
          <w:p w14:paraId="41B6DCB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化学名称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EE4E0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 Number</w:t>
            </w:r>
          </w:p>
          <w:p w14:paraId="4ADF314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24AB4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%(w/w)</w:t>
            </w:r>
          </w:p>
          <w:p w14:paraId="0EA8DA6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百分比</w:t>
            </w:r>
          </w:p>
        </w:tc>
      </w:tr>
      <w:tr w:rsidR="00606781" w:rsidRPr="00166F40" w14:paraId="270F3D3E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70D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AC5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57E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2BABAF4E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44D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0934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CC5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2F8C37CD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0FA8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14C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94B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246E62A0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8EF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44E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AA4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46995147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5F2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480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587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606781" w:rsidRPr="00166F40" w14:paraId="629A1117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E34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673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D6C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Total  100</w:t>
            </w:r>
            <w:proofErr w:type="gramEnd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0BDAC3E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共计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100%</w:t>
            </w:r>
          </w:p>
        </w:tc>
      </w:tr>
    </w:tbl>
    <w:p w14:paraId="7089AF6B" w14:textId="750CD397" w:rsidR="00606781" w:rsidRDefault="00606781"/>
    <w:p w14:paraId="0891E94F" w14:textId="52F2BCDE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 xml:space="preserve">Description Item </w:t>
      </w:r>
      <w:r>
        <w:rPr>
          <w:rFonts w:ascii="Arial" w:hAnsi="Arial" w:cs="Arial"/>
          <w:sz w:val="20"/>
          <w:szCs w:val="20"/>
        </w:rPr>
        <w:t>6</w:t>
      </w:r>
      <w:r w:rsidRPr="00E26E41">
        <w:rPr>
          <w:rFonts w:ascii="Arial" w:hAnsi="Arial" w:cs="Arial"/>
          <w:sz w:val="20"/>
          <w:szCs w:val="20"/>
        </w:rPr>
        <w:t>.</w:t>
      </w:r>
    </w:p>
    <w:p w14:paraId="60B03432" w14:textId="77777777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ab/>
        <w:t xml:space="preserve">UN No </w:t>
      </w:r>
      <w:proofErr w:type="spellStart"/>
      <w:proofErr w:type="gramStart"/>
      <w:r w:rsidRPr="00E26E41">
        <w:rPr>
          <w:rFonts w:ascii="Arial" w:hAnsi="Arial" w:cs="Arial"/>
          <w:sz w:val="20"/>
          <w:szCs w:val="20"/>
        </w:rPr>
        <w:t>xxxx</w:t>
      </w:r>
      <w:proofErr w:type="spellEnd"/>
      <w:r w:rsidRPr="00E26E41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E26E41">
        <w:rPr>
          <w:rFonts w:ascii="Arial" w:hAnsi="Arial" w:cs="Arial"/>
          <w:sz w:val="20"/>
          <w:szCs w:val="20"/>
        </w:rPr>
        <w:t xml:space="preserve">  IMO Class:     / Packing Group: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8"/>
      </w:tblGrid>
      <w:tr w:rsidR="00606781" w:rsidRPr="00166F40" w14:paraId="39894D11" w14:textId="77777777" w:rsidTr="00F5390B">
        <w:tc>
          <w:tcPr>
            <w:tcW w:w="5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3A5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COMPOSITION/INFORMATION ON INGREDIENTS</w:t>
            </w:r>
          </w:p>
          <w:p w14:paraId="42FE86E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组分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成分信息</w:t>
            </w:r>
          </w:p>
        </w:tc>
      </w:tr>
      <w:tr w:rsidR="00606781" w:rsidRPr="00166F40" w14:paraId="31D6A6B5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E4B2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Chemical Name</w:t>
            </w:r>
          </w:p>
          <w:p w14:paraId="3376306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化学名称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7DF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 Number</w:t>
            </w:r>
          </w:p>
          <w:p w14:paraId="178D30F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8C2F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%(w/w)</w:t>
            </w:r>
          </w:p>
          <w:p w14:paraId="505D9980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百分比</w:t>
            </w:r>
          </w:p>
        </w:tc>
      </w:tr>
      <w:tr w:rsidR="00606781" w:rsidRPr="00166F40" w14:paraId="64C1ECD9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341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0584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FA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7C66149B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2DD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E90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5E14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1550CDD0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7B8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3E8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ED0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5891F94A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5FF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FB9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E72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2BA41614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61F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825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519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606781" w:rsidRPr="00166F40" w14:paraId="6BC1A29E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B96F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ABB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935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Total  100</w:t>
            </w:r>
            <w:proofErr w:type="gramEnd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401E76D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共计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100%</w:t>
            </w:r>
          </w:p>
        </w:tc>
      </w:tr>
    </w:tbl>
    <w:p w14:paraId="081E2C30" w14:textId="4037E897" w:rsidR="00606781" w:rsidRDefault="00606781">
      <w:r>
        <w:br w:type="page"/>
      </w:r>
    </w:p>
    <w:p w14:paraId="03123256" w14:textId="6DB0B810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lastRenderedPageBreak/>
        <w:t xml:space="preserve">Description Item </w:t>
      </w:r>
      <w:r>
        <w:rPr>
          <w:rFonts w:ascii="Arial" w:hAnsi="Arial" w:cs="Arial"/>
          <w:sz w:val="20"/>
          <w:szCs w:val="20"/>
        </w:rPr>
        <w:t>7</w:t>
      </w:r>
      <w:r w:rsidRPr="00E26E41">
        <w:rPr>
          <w:rFonts w:ascii="Arial" w:hAnsi="Arial" w:cs="Arial"/>
          <w:sz w:val="20"/>
          <w:szCs w:val="20"/>
        </w:rPr>
        <w:t>.</w:t>
      </w:r>
    </w:p>
    <w:p w14:paraId="6C21B09B" w14:textId="77777777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ab/>
        <w:t xml:space="preserve">UN No </w:t>
      </w:r>
      <w:proofErr w:type="spellStart"/>
      <w:proofErr w:type="gramStart"/>
      <w:r w:rsidRPr="00E26E41">
        <w:rPr>
          <w:rFonts w:ascii="Arial" w:hAnsi="Arial" w:cs="Arial"/>
          <w:sz w:val="20"/>
          <w:szCs w:val="20"/>
        </w:rPr>
        <w:t>xxxx</w:t>
      </w:r>
      <w:proofErr w:type="spellEnd"/>
      <w:r w:rsidRPr="00E26E41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E26E41">
        <w:rPr>
          <w:rFonts w:ascii="Arial" w:hAnsi="Arial" w:cs="Arial"/>
          <w:sz w:val="20"/>
          <w:szCs w:val="20"/>
        </w:rPr>
        <w:t xml:space="preserve">  IMO Class:     / Packing Group: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8"/>
      </w:tblGrid>
      <w:tr w:rsidR="00606781" w:rsidRPr="00166F40" w14:paraId="0768DBE6" w14:textId="77777777" w:rsidTr="00F5390B">
        <w:tc>
          <w:tcPr>
            <w:tcW w:w="5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205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COMPOSITION/INFORMATION ON INGREDIENTS</w:t>
            </w:r>
          </w:p>
          <w:p w14:paraId="6BC1DDD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组分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成分信息</w:t>
            </w:r>
          </w:p>
        </w:tc>
      </w:tr>
      <w:tr w:rsidR="00606781" w:rsidRPr="00166F40" w14:paraId="00F1D1EC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8C904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Chemical Name</w:t>
            </w:r>
          </w:p>
          <w:p w14:paraId="1DD47CB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化学名称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13F4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 Number</w:t>
            </w:r>
          </w:p>
          <w:p w14:paraId="3FA5C64F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5A90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%(w/w)</w:t>
            </w:r>
          </w:p>
          <w:p w14:paraId="352253B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百分比</w:t>
            </w:r>
          </w:p>
        </w:tc>
      </w:tr>
      <w:tr w:rsidR="00606781" w:rsidRPr="00166F40" w14:paraId="4222858F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00A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0B0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B520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6D599963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9F6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43A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0BD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177EE71A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5A1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BFD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016F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5362DA7D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99DF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008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8F3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4D8C0124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DF6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4A4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6EE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606781" w:rsidRPr="00166F40" w14:paraId="31A31E94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9EC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932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2F3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Total  100</w:t>
            </w:r>
            <w:proofErr w:type="gramEnd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3F68C6E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共计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100%</w:t>
            </w:r>
          </w:p>
        </w:tc>
      </w:tr>
    </w:tbl>
    <w:p w14:paraId="3BE2B3A2" w14:textId="2F9227C3" w:rsidR="00606781" w:rsidRDefault="00606781"/>
    <w:p w14:paraId="10C1183B" w14:textId="6DE37552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 xml:space="preserve">Description Item </w:t>
      </w:r>
      <w:r>
        <w:rPr>
          <w:rFonts w:ascii="Arial" w:hAnsi="Arial" w:cs="Arial"/>
          <w:sz w:val="20"/>
          <w:szCs w:val="20"/>
        </w:rPr>
        <w:t>8</w:t>
      </w:r>
      <w:r w:rsidRPr="00E26E41">
        <w:rPr>
          <w:rFonts w:ascii="Arial" w:hAnsi="Arial" w:cs="Arial"/>
          <w:sz w:val="20"/>
          <w:szCs w:val="20"/>
        </w:rPr>
        <w:t>.</w:t>
      </w:r>
    </w:p>
    <w:p w14:paraId="5ACB593D" w14:textId="77777777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ab/>
        <w:t xml:space="preserve">UN No </w:t>
      </w:r>
      <w:proofErr w:type="spellStart"/>
      <w:proofErr w:type="gramStart"/>
      <w:r w:rsidRPr="00E26E41">
        <w:rPr>
          <w:rFonts w:ascii="Arial" w:hAnsi="Arial" w:cs="Arial"/>
          <w:sz w:val="20"/>
          <w:szCs w:val="20"/>
        </w:rPr>
        <w:t>xxxx</w:t>
      </w:r>
      <w:proofErr w:type="spellEnd"/>
      <w:r w:rsidRPr="00E26E41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E26E41">
        <w:rPr>
          <w:rFonts w:ascii="Arial" w:hAnsi="Arial" w:cs="Arial"/>
          <w:sz w:val="20"/>
          <w:szCs w:val="20"/>
        </w:rPr>
        <w:t xml:space="preserve">  IMO Class:     / Packing Group: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8"/>
      </w:tblGrid>
      <w:tr w:rsidR="00606781" w:rsidRPr="00166F40" w14:paraId="514BEE93" w14:textId="77777777" w:rsidTr="00F5390B">
        <w:tc>
          <w:tcPr>
            <w:tcW w:w="5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B4FC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COMPOSITION/INFORMATION ON INGREDIENTS</w:t>
            </w:r>
          </w:p>
          <w:p w14:paraId="06A05E3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组分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成分信息</w:t>
            </w:r>
          </w:p>
        </w:tc>
      </w:tr>
      <w:tr w:rsidR="00606781" w:rsidRPr="00166F40" w14:paraId="75A2833B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61E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Chemical Name</w:t>
            </w:r>
          </w:p>
          <w:p w14:paraId="1B13E4D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化学名称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8F0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 Number</w:t>
            </w:r>
          </w:p>
          <w:p w14:paraId="2C01DC9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F0B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%(w/w)</w:t>
            </w:r>
          </w:p>
          <w:p w14:paraId="60B75E1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百分比</w:t>
            </w:r>
          </w:p>
        </w:tc>
      </w:tr>
      <w:tr w:rsidR="00606781" w:rsidRPr="00166F40" w14:paraId="635DFFCA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629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69D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E94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6B36905F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CEA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00E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CA7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35EADE9D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75A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C20F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9D1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5871E541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03A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F69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8974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4434D216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4DEB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9567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6D7A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606781" w:rsidRPr="00166F40" w14:paraId="6B5A26D9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7E1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377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335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Total  100</w:t>
            </w:r>
            <w:proofErr w:type="gramEnd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47DC5949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共计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100%</w:t>
            </w:r>
          </w:p>
        </w:tc>
      </w:tr>
    </w:tbl>
    <w:p w14:paraId="150C37B0" w14:textId="4A18CC7D" w:rsidR="00606781" w:rsidRDefault="00606781"/>
    <w:p w14:paraId="582E99FC" w14:textId="6AEEE9D1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 xml:space="preserve">Description Item </w:t>
      </w:r>
      <w:r>
        <w:rPr>
          <w:rFonts w:ascii="Arial" w:hAnsi="Arial" w:cs="Arial"/>
          <w:sz w:val="20"/>
          <w:szCs w:val="20"/>
        </w:rPr>
        <w:t>9</w:t>
      </w:r>
      <w:r w:rsidRPr="00E26E41">
        <w:rPr>
          <w:rFonts w:ascii="Arial" w:hAnsi="Arial" w:cs="Arial"/>
          <w:sz w:val="20"/>
          <w:szCs w:val="20"/>
        </w:rPr>
        <w:t>.</w:t>
      </w:r>
    </w:p>
    <w:p w14:paraId="0ED65083" w14:textId="77777777" w:rsidR="00606781" w:rsidRPr="00E26E41" w:rsidRDefault="00606781" w:rsidP="00606781">
      <w:pPr>
        <w:rPr>
          <w:rFonts w:ascii="Arial" w:hAnsi="Arial" w:cs="Arial"/>
          <w:sz w:val="20"/>
          <w:szCs w:val="20"/>
        </w:rPr>
      </w:pPr>
      <w:r w:rsidRPr="00E26E41">
        <w:rPr>
          <w:rFonts w:ascii="Arial" w:hAnsi="Arial" w:cs="Arial"/>
          <w:sz w:val="20"/>
          <w:szCs w:val="20"/>
        </w:rPr>
        <w:tab/>
        <w:t xml:space="preserve">UN No </w:t>
      </w:r>
      <w:proofErr w:type="spellStart"/>
      <w:proofErr w:type="gramStart"/>
      <w:r w:rsidRPr="00E26E41">
        <w:rPr>
          <w:rFonts w:ascii="Arial" w:hAnsi="Arial" w:cs="Arial"/>
          <w:sz w:val="20"/>
          <w:szCs w:val="20"/>
        </w:rPr>
        <w:t>xxxx</w:t>
      </w:r>
      <w:proofErr w:type="spellEnd"/>
      <w:r w:rsidRPr="00E26E41">
        <w:rPr>
          <w:rFonts w:ascii="Arial" w:hAnsi="Arial" w:cs="Arial"/>
          <w:sz w:val="20"/>
          <w:szCs w:val="20"/>
        </w:rPr>
        <w:t xml:space="preserve">  /</w:t>
      </w:r>
      <w:proofErr w:type="gramEnd"/>
      <w:r w:rsidRPr="00E26E41">
        <w:rPr>
          <w:rFonts w:ascii="Arial" w:hAnsi="Arial" w:cs="Arial"/>
          <w:sz w:val="20"/>
          <w:szCs w:val="20"/>
        </w:rPr>
        <w:t xml:space="preserve">  IMO Class:     / Packing Group: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8"/>
      </w:tblGrid>
      <w:tr w:rsidR="00606781" w:rsidRPr="00166F40" w14:paraId="5128810C" w14:textId="77777777" w:rsidTr="00F5390B">
        <w:tc>
          <w:tcPr>
            <w:tcW w:w="5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5DA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COMPOSITION/INFORMATION ON INGREDIENTS</w:t>
            </w:r>
          </w:p>
          <w:p w14:paraId="50A47BA6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组分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成分信息</w:t>
            </w:r>
          </w:p>
        </w:tc>
      </w:tr>
      <w:tr w:rsidR="00606781" w:rsidRPr="00166F40" w14:paraId="744E6D00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78D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Chemical Name</w:t>
            </w:r>
          </w:p>
          <w:p w14:paraId="79885F0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化学名称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2200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 Number</w:t>
            </w:r>
          </w:p>
          <w:p w14:paraId="162C67B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CAS</w:t>
            </w: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编号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B75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%(w/w)</w:t>
            </w:r>
          </w:p>
          <w:p w14:paraId="579117E4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百分比</w:t>
            </w:r>
          </w:p>
        </w:tc>
      </w:tr>
      <w:tr w:rsidR="00606781" w:rsidRPr="00166F40" w14:paraId="0B86D5DC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9DC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89A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61B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6B16E24A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09B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FB6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B2E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2629C46F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2EAF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EEE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F885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05759F02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A00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143C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2D82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781" w:rsidRPr="00166F40" w14:paraId="1CC72869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CDD8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A133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EF12E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606781" w:rsidRPr="00166F40" w14:paraId="60D5DF91" w14:textId="77777777" w:rsidTr="00F5390B"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0E8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F8DD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FEE4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Total  100</w:t>
            </w:r>
            <w:proofErr w:type="gramEnd"/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19E427C1" w14:textId="77777777" w:rsidR="00606781" w:rsidRPr="00166F40" w:rsidRDefault="00606781" w:rsidP="00F5390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F40">
              <w:rPr>
                <w:rFonts w:ascii="DengXian" w:eastAsia="DengXian" w:hAnsi="DengXian" w:hint="eastAsia"/>
                <w:b/>
                <w:bCs/>
                <w:sz w:val="20"/>
                <w:szCs w:val="20"/>
              </w:rPr>
              <w:t>共计</w:t>
            </w:r>
            <w:r w:rsidRPr="00166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100%</w:t>
            </w:r>
          </w:p>
        </w:tc>
      </w:tr>
    </w:tbl>
    <w:p w14:paraId="3469C16F" w14:textId="77777777" w:rsidR="00606781" w:rsidRDefault="00606781"/>
    <w:sectPr w:rsidR="00606781" w:rsidSect="00166F40">
      <w:pgSz w:w="12240" w:h="15840"/>
      <w:pgMar w:top="993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EF66" w14:textId="77777777" w:rsidR="00F720C5" w:rsidRDefault="00F720C5" w:rsidP="004E59D3">
      <w:pPr>
        <w:spacing w:after="0" w:line="240" w:lineRule="auto"/>
      </w:pPr>
      <w:r>
        <w:separator/>
      </w:r>
    </w:p>
  </w:endnote>
  <w:endnote w:type="continuationSeparator" w:id="0">
    <w:p w14:paraId="270EC18A" w14:textId="77777777" w:rsidR="00F720C5" w:rsidRDefault="00F720C5" w:rsidP="004E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B65B" w14:textId="77777777" w:rsidR="00F720C5" w:rsidRDefault="00F720C5" w:rsidP="004E59D3">
      <w:pPr>
        <w:spacing w:after="0" w:line="240" w:lineRule="auto"/>
      </w:pPr>
      <w:r>
        <w:separator/>
      </w:r>
    </w:p>
  </w:footnote>
  <w:footnote w:type="continuationSeparator" w:id="0">
    <w:p w14:paraId="2691BCC8" w14:textId="77777777" w:rsidR="00F720C5" w:rsidRDefault="00F720C5" w:rsidP="004E5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E77F7"/>
    <w:multiLevelType w:val="hybridMultilevel"/>
    <w:tmpl w:val="1F0A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15"/>
    <w:rsid w:val="000115F1"/>
    <w:rsid w:val="00166F40"/>
    <w:rsid w:val="00293999"/>
    <w:rsid w:val="00305622"/>
    <w:rsid w:val="004E59D3"/>
    <w:rsid w:val="005D23D5"/>
    <w:rsid w:val="00606781"/>
    <w:rsid w:val="00696315"/>
    <w:rsid w:val="008A7CFA"/>
    <w:rsid w:val="00C8001B"/>
    <w:rsid w:val="00DA5EA0"/>
    <w:rsid w:val="00E26E41"/>
    <w:rsid w:val="00E328DE"/>
    <w:rsid w:val="00F720C5"/>
    <w:rsid w:val="00F8730A"/>
    <w:rsid w:val="00F9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AE4C5"/>
  <w15:chartTrackingRefBased/>
  <w15:docId w15:val="{F10EA5C4-B080-4124-857B-12EC1DDF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315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64194153E5E4CB891DA66A6553DE6" ma:contentTypeVersion="3" ma:contentTypeDescription="Create a new document." ma:contentTypeScope="" ma:versionID="3bc7de61b7b847080cd7eca6f8775cf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2F782B-0D66-406F-969C-AF319697286F}"/>
</file>

<file path=customXml/itemProps2.xml><?xml version="1.0" encoding="utf-8"?>
<ds:datastoreItem xmlns:ds="http://schemas.openxmlformats.org/officeDocument/2006/customXml" ds:itemID="{E88F9D61-C1ED-4C7A-95FE-F824F283D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3114B-BD84-4ECE-9F2E-C86EBC6E36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XIE (DG-CCSV-OOCLL/SHA)</dc:creator>
  <cp:keywords/>
  <dc:description/>
  <cp:lastModifiedBy>MASANORI SAKAI (OB-DOC-CSV-OJB/KOB)</cp:lastModifiedBy>
  <cp:revision>2</cp:revision>
  <dcterms:created xsi:type="dcterms:W3CDTF">2022-01-16T14:01:00Z</dcterms:created>
  <dcterms:modified xsi:type="dcterms:W3CDTF">2022-01-16T14:01:00Z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0x010100F1664194153E5E4CB891DA66A6553DE6</vt:lpwstr>
  </property>
</Properties>
</file>