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0"/>
      </w:tblGrid>
      <w:tr w:rsidR="00152640" w:rsidRPr="00152640" w14:paraId="3BBA70C3" w14:textId="77777777" w:rsidTr="006D6243">
        <w:trPr>
          <w:trHeight w:val="960"/>
        </w:trPr>
        <w:tc>
          <w:tcPr>
            <w:tcW w:w="9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55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20"/>
              <w:gridCol w:w="2764"/>
              <w:gridCol w:w="146"/>
              <w:gridCol w:w="3174"/>
              <w:gridCol w:w="146"/>
            </w:tblGrid>
            <w:tr w:rsidR="006D6243" w:rsidRPr="00152640" w14:paraId="3C4BCF19" w14:textId="77777777" w:rsidTr="00704547">
              <w:trPr>
                <w:gridAfter w:val="1"/>
                <w:wAfter w:w="146" w:type="dxa"/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981448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4EFCFA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  <w:t xml:space="preserve">                                                        </w:t>
                  </w:r>
                  <w:r w:rsidRPr="00152640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  <w:t>XXXXX A XX DE JUNIO DEL 2023</w:t>
                  </w:r>
                </w:p>
              </w:tc>
            </w:tr>
            <w:tr w:rsidR="006D6243" w:rsidRPr="00152640" w14:paraId="3E62DE33" w14:textId="77777777" w:rsidTr="00704547">
              <w:trPr>
                <w:gridAfter w:val="1"/>
                <w:wAfter w:w="146" w:type="dxa"/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54C879" w14:textId="77777777" w:rsidR="006D6243" w:rsidRPr="00152640" w:rsidRDefault="006D6243" w:rsidP="006D624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9BB45B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7CA608DD" w14:textId="77777777" w:rsidTr="00704547">
              <w:trPr>
                <w:gridAfter w:val="1"/>
                <w:wAfter w:w="146" w:type="dxa"/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F32DE1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340B66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6E152959" w14:textId="77777777" w:rsidTr="00704547">
              <w:trPr>
                <w:gridAfter w:val="1"/>
                <w:wAfter w:w="146" w:type="dxa"/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AF0B10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481332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7D483754" w14:textId="77777777" w:rsidTr="00704547">
              <w:trPr>
                <w:gridAfter w:val="1"/>
                <w:wAfter w:w="146" w:type="dxa"/>
                <w:trHeight w:val="300"/>
              </w:trPr>
              <w:tc>
                <w:tcPr>
                  <w:tcW w:w="94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E02069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  <w:t xml:space="preserve">A.A. JOSE LUIS SALDAÑA CAMACHO </w:t>
                  </w:r>
                </w:p>
              </w:tc>
            </w:tr>
            <w:tr w:rsidR="006D6243" w:rsidRPr="00152640" w14:paraId="3CD4CD2C" w14:textId="77777777" w:rsidTr="00704547">
              <w:trPr>
                <w:gridAfter w:val="1"/>
                <w:wAfter w:w="146" w:type="dxa"/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7F93E4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  <w:t>PATENTE 1614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596DC3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73AB646A" w14:textId="77777777" w:rsidTr="00704547">
              <w:trPr>
                <w:gridAfter w:val="1"/>
                <w:wAfter w:w="146" w:type="dxa"/>
                <w:trHeight w:val="6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CFEA39" w14:textId="02274408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  <w:t xml:space="preserve">ADUANA PUERTO DE </w:t>
                  </w:r>
                  <w:r w:rsidRPr="0001636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highlight w:val="yellow"/>
                      <w:lang w:eastAsia="es-MX"/>
                      <w14:ligatures w14:val="none"/>
                    </w:rPr>
                    <w:t xml:space="preserve">MANZANILLO COLIMA </w:t>
                  </w:r>
                  <w:r w:rsidR="00016366" w:rsidRPr="0001636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highlight w:val="yellow"/>
                      <w:lang w:eastAsia="es-MX"/>
                      <w14:ligatures w14:val="none"/>
                    </w:rPr>
                    <w:t>Y/O VERACURZ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59735C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3B833718" w14:textId="77777777" w:rsidTr="00704547">
              <w:trPr>
                <w:gridAfter w:val="1"/>
                <w:wAfter w:w="146" w:type="dxa"/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38281A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672F02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56634CBD" w14:textId="77777777" w:rsidTr="00704547">
              <w:trPr>
                <w:gridAfter w:val="1"/>
                <w:wAfter w:w="146" w:type="dxa"/>
                <w:trHeight w:val="450"/>
              </w:trPr>
              <w:tc>
                <w:tcPr>
                  <w:tcW w:w="9404" w:type="dxa"/>
                  <w:gridSpan w:val="4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3E5659E" w14:textId="77777777" w:rsidR="006D6243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  <w:t>Por medio de la presente encomiendo a usted de conformidad con los art. 40, 54 fracción VII de la ley aduanera en vigor se realice el tránsito de las mercancías amparadas con los siguientes datos.</w:t>
                  </w:r>
                </w:p>
                <w:p w14:paraId="02782655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34842A9B" w14:textId="77777777" w:rsidTr="00704547">
              <w:trPr>
                <w:trHeight w:val="300"/>
              </w:trPr>
              <w:tc>
                <w:tcPr>
                  <w:tcW w:w="9404" w:type="dxa"/>
                  <w:gridSpan w:val="4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3A83E1E7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7E3355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72829DA9" w14:textId="77777777" w:rsidTr="00704547">
              <w:trPr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635759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1ABF67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582DDCF6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2EDBA4A2" w14:textId="77777777" w:rsidTr="00704547">
              <w:trPr>
                <w:trHeight w:val="1095"/>
              </w:trPr>
              <w:tc>
                <w:tcPr>
                  <w:tcW w:w="940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D966"/>
                  <w:noWrap/>
                  <w:vAlign w:val="center"/>
                  <w:hideMark/>
                </w:tcPr>
                <w:p w14:paraId="17E74380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CARTA DE INSTRUCCIONES - TRANSITO INTERNO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1E153695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73FCEF71" w14:textId="77777777" w:rsidTr="00704547">
              <w:trPr>
                <w:trHeight w:val="315"/>
              </w:trPr>
              <w:tc>
                <w:tcPr>
                  <w:tcW w:w="3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B479EAA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DATOS DEL IMPORTADOR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59EA1FF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71B97CFD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49F311D5" w14:textId="77777777" w:rsidTr="00704547">
              <w:trPr>
                <w:trHeight w:val="315"/>
              </w:trPr>
              <w:tc>
                <w:tcPr>
                  <w:tcW w:w="3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97AB3DE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CLAVE Y REGIMEN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03532232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146" w:type="dxa"/>
                  <w:vAlign w:val="center"/>
                </w:tcPr>
                <w:p w14:paraId="275383C6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704B68E7" w14:textId="77777777" w:rsidTr="00704547">
              <w:trPr>
                <w:trHeight w:val="315"/>
              </w:trPr>
              <w:tc>
                <w:tcPr>
                  <w:tcW w:w="3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CFFED20" w14:textId="77777777" w:rsidR="006D6243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MODALIDAD (FERROCARRIL O TERRESTRE)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5138A8CF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146" w:type="dxa"/>
                  <w:vAlign w:val="center"/>
                </w:tcPr>
                <w:p w14:paraId="05B0F248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78CACF44" w14:textId="77777777" w:rsidTr="00704547">
              <w:trPr>
                <w:trHeight w:val="315"/>
              </w:trPr>
              <w:tc>
                <w:tcPr>
                  <w:tcW w:w="3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8046154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INCREMENTABLES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7B168D48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146" w:type="dxa"/>
                  <w:vAlign w:val="center"/>
                </w:tcPr>
                <w:p w14:paraId="2B370515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5548268B" w14:textId="77777777" w:rsidTr="00704547">
              <w:trPr>
                <w:trHeight w:val="315"/>
              </w:trPr>
              <w:tc>
                <w:tcPr>
                  <w:tcW w:w="3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77E5F56" w14:textId="77777777" w:rsidR="006D6243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PAIS DE ORIGEN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661C34FD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146" w:type="dxa"/>
                  <w:vAlign w:val="center"/>
                </w:tcPr>
                <w:p w14:paraId="6329CA70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7790436F" w14:textId="77777777" w:rsidTr="00704547">
              <w:trPr>
                <w:trHeight w:val="315"/>
              </w:trPr>
              <w:tc>
                <w:tcPr>
                  <w:tcW w:w="3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BFB8600" w14:textId="77777777" w:rsidR="006D6243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VALOR DE MERCANCIAS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0B50903C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</w:tcPr>
                <w:p w14:paraId="2CBA064B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74D8ED69" w14:textId="77777777" w:rsidTr="00704547">
              <w:trPr>
                <w:trHeight w:val="315"/>
              </w:trPr>
              <w:tc>
                <w:tcPr>
                  <w:tcW w:w="3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477F182" w14:textId="77777777" w:rsidR="006D6243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PROVEEDOR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3878EF8E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</w:tcPr>
                <w:p w14:paraId="128AE0A6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2767B482" w14:textId="77777777" w:rsidTr="00704547">
              <w:trPr>
                <w:trHeight w:val="315"/>
              </w:trPr>
              <w:tc>
                <w:tcPr>
                  <w:tcW w:w="3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118BC52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NO. BL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CFD7445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52627D24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54F1488B" w14:textId="77777777" w:rsidTr="00704547">
              <w:trPr>
                <w:trHeight w:val="315"/>
              </w:trPr>
              <w:tc>
                <w:tcPr>
                  <w:tcW w:w="3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0849E51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BUQUE/VIAJE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ABA6105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2B28BD42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7E937540" w14:textId="77777777" w:rsidTr="00704547">
              <w:trPr>
                <w:trHeight w:val="315"/>
              </w:trPr>
              <w:tc>
                <w:tcPr>
                  <w:tcW w:w="3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778E5D8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ADUNA DESTINO DE TRANSITO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4167826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6D0BF3C3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1540B983" w14:textId="77777777" w:rsidTr="00704547">
              <w:trPr>
                <w:trHeight w:val="315"/>
              </w:trPr>
              <w:tc>
                <w:tcPr>
                  <w:tcW w:w="3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A060A5D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DESCRIPCION DE MERCANCIA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4C88433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2B848074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2FF40071" w14:textId="77777777" w:rsidTr="00704547">
              <w:trPr>
                <w:trHeight w:val="315"/>
              </w:trPr>
              <w:tc>
                <w:tcPr>
                  <w:tcW w:w="3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F19821F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CANTIDAD DE BULTOS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0A1CD8E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1A57A8D0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05A625F5" w14:textId="77777777" w:rsidTr="00704547">
              <w:trPr>
                <w:trHeight w:val="315"/>
              </w:trPr>
              <w:tc>
                <w:tcPr>
                  <w:tcW w:w="3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EC1B077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PESO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79B8EA9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15BCC389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2CDDCF2E" w14:textId="77777777" w:rsidTr="00704547">
              <w:trPr>
                <w:trHeight w:val="315"/>
              </w:trPr>
              <w:tc>
                <w:tcPr>
                  <w:tcW w:w="3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20ACA8C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INTRUCCIONES DE FLETE (TRANSITO)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3092C96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12003429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0FBCA920" w14:textId="77777777" w:rsidTr="00704547">
              <w:trPr>
                <w:trHeight w:val="315"/>
              </w:trPr>
              <w:tc>
                <w:tcPr>
                  <w:tcW w:w="3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461F0BA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INSTRUCCIONES DE FACTURACION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C5CE151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223CC0C9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215712D2" w14:textId="77777777" w:rsidTr="00704547">
              <w:trPr>
                <w:trHeight w:val="630"/>
              </w:trPr>
              <w:tc>
                <w:tcPr>
                  <w:tcW w:w="3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3B0FCC0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INSPECCION EN PUERTO</w:t>
                  </w:r>
                </w:p>
              </w:tc>
              <w:tc>
                <w:tcPr>
                  <w:tcW w:w="6084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7DD4092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0E02ED52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7BFC2563" w14:textId="77777777" w:rsidTr="005625C8">
              <w:trPr>
                <w:trHeight w:val="630"/>
              </w:trPr>
              <w:tc>
                <w:tcPr>
                  <w:tcW w:w="3320" w:type="dxa"/>
                  <w:vAlign w:val="center"/>
                </w:tcPr>
                <w:p w14:paraId="2479C653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6084" w:type="dxa"/>
                  <w:gridSpan w:val="3"/>
                  <w:noWrap/>
                  <w:vAlign w:val="center"/>
                  <w:hideMark/>
                </w:tcPr>
                <w:p w14:paraId="6EBA354B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789B6199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  <w:tr w:rsidR="006D6243" w:rsidRPr="00152640" w14:paraId="7404D4AF" w14:textId="77777777" w:rsidTr="005625C8">
              <w:trPr>
                <w:gridAfter w:val="2"/>
                <w:wAfter w:w="3320" w:type="dxa"/>
                <w:trHeight w:val="315"/>
              </w:trPr>
              <w:tc>
                <w:tcPr>
                  <w:tcW w:w="60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A7A662" w14:textId="77777777" w:rsidR="006D6243" w:rsidRPr="00152640" w:rsidRDefault="006D6243" w:rsidP="006D62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es-MX"/>
                      <w14:ligatures w14:val="none"/>
                    </w:rPr>
                  </w:pPr>
                  <w:r w:rsidRPr="00152640">
                    <w:rPr>
                      <w:rFonts w:ascii="Calibri" w:eastAsia="Times New Roman" w:hAnsi="Calibri" w:cs="Calibri"/>
                      <w:color w:val="000000"/>
                      <w:kern w:val="0"/>
                      <w:lang w:eastAsia="es-MX"/>
                      <w14:ligatures w14:val="none"/>
                    </w:rPr>
                    <w:t>Sin más por el momento quedo de usted a sus órdenes para cualquier duda comentario al respecto</w:t>
                  </w:r>
                </w:p>
                <w:p w14:paraId="006A861D" w14:textId="77777777" w:rsidR="006D6243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</w:p>
                <w:p w14:paraId="13333C15" w14:textId="39E2ABCB" w:rsidR="006D6243" w:rsidRPr="00152640" w:rsidRDefault="006D6243" w:rsidP="006D624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s-MX"/>
                      <w14:ligatures w14:val="none"/>
                    </w:rPr>
                    <w:lastRenderedPageBreak/>
                    <w:t>ATENTEMENTE (REPRESENTANTE LEGAL)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2F94A182" w14:textId="77777777" w:rsidR="006D6243" w:rsidRPr="00152640" w:rsidRDefault="006D6243" w:rsidP="006D6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</w:p>
              </w:tc>
            </w:tr>
          </w:tbl>
          <w:p w14:paraId="343DA39C" w14:textId="77777777" w:rsidR="00152640" w:rsidRPr="00152640" w:rsidRDefault="00152640" w:rsidP="006D624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</w:tr>
    </w:tbl>
    <w:p w14:paraId="43244C50" w14:textId="20BE9648" w:rsidR="00152640" w:rsidRDefault="00152640"/>
    <w:sectPr w:rsidR="0015264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264A2" w14:textId="77777777" w:rsidR="00453309" w:rsidRDefault="00453309" w:rsidP="00152640">
      <w:pPr>
        <w:spacing w:after="0" w:line="240" w:lineRule="auto"/>
      </w:pPr>
      <w:r>
        <w:separator/>
      </w:r>
    </w:p>
  </w:endnote>
  <w:endnote w:type="continuationSeparator" w:id="0">
    <w:p w14:paraId="1D94DF69" w14:textId="77777777" w:rsidR="00453309" w:rsidRDefault="00453309" w:rsidP="00152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2BE22" w14:textId="77777777" w:rsidR="00453309" w:rsidRDefault="00453309" w:rsidP="00152640">
      <w:pPr>
        <w:spacing w:after="0" w:line="240" w:lineRule="auto"/>
      </w:pPr>
      <w:r>
        <w:separator/>
      </w:r>
    </w:p>
  </w:footnote>
  <w:footnote w:type="continuationSeparator" w:id="0">
    <w:p w14:paraId="438F10BC" w14:textId="77777777" w:rsidR="00453309" w:rsidRDefault="00453309" w:rsidP="00152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B93C" w14:textId="77777777" w:rsidR="00152640" w:rsidRDefault="00152640">
    <w:pPr>
      <w:pStyle w:val="Header"/>
    </w:pPr>
    <w:r>
      <w:t xml:space="preserve">MEMBRETE IMPORTADOR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40"/>
    <w:rsid w:val="00016366"/>
    <w:rsid w:val="0008556F"/>
    <w:rsid w:val="00101348"/>
    <w:rsid w:val="00152640"/>
    <w:rsid w:val="001D39B2"/>
    <w:rsid w:val="00453309"/>
    <w:rsid w:val="00683BC6"/>
    <w:rsid w:val="006D6243"/>
    <w:rsid w:val="00707BD2"/>
    <w:rsid w:val="00A208AC"/>
    <w:rsid w:val="00B4460D"/>
    <w:rsid w:val="00B66FAE"/>
    <w:rsid w:val="00EC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5BE6B"/>
  <w15:chartTrackingRefBased/>
  <w15:docId w15:val="{64E254D7-88F7-4973-BBD2-CF34553D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6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640"/>
  </w:style>
  <w:style w:type="paragraph" w:styleId="Footer">
    <w:name w:val="footer"/>
    <w:basedOn w:val="Normal"/>
    <w:link w:val="FooterChar"/>
    <w:uiPriority w:val="99"/>
    <w:unhideWhenUsed/>
    <w:rsid w:val="001526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BB74B8A4DAD4E885781CBCCE9091C" ma:contentTypeVersion="2" ma:contentTypeDescription="Create a new document." ma:contentTypeScope="" ma:versionID="5effa6abcdd6f94d59d8ac83e08da5b9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7b399776b3ddc8c38d39bb8736f5b743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1FC6F7-5A4E-4BD2-9406-0150E9035BA3}"/>
</file>

<file path=customXml/itemProps2.xml><?xml version="1.0" encoding="utf-8"?>
<ds:datastoreItem xmlns:ds="http://schemas.openxmlformats.org/officeDocument/2006/customXml" ds:itemID="{0769970F-02A3-4ED3-AB86-61CA16BFDFB5}"/>
</file>

<file path=customXml/itemProps3.xml><?xml version="1.0" encoding="utf-8"?>
<ds:datastoreItem xmlns:ds="http://schemas.openxmlformats.org/officeDocument/2006/customXml" ds:itemID="{4568438D-697D-4951-A618-8D0181990E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811</Characters>
  <Application>Microsoft Office Word</Application>
  <DocSecurity>4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Asistencia MNZO</dc:creator>
  <cp:keywords/>
  <dc:description/>
  <cp:lastModifiedBy>FRANCISCO JARDINEZ (CSV-OMSA/MEX)</cp:lastModifiedBy>
  <cp:revision>2</cp:revision>
  <dcterms:created xsi:type="dcterms:W3CDTF">2023-06-06T18:47:00Z</dcterms:created>
  <dcterms:modified xsi:type="dcterms:W3CDTF">2023-06-06T18:47:00Z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7a5ef8-8625-4b43-8979-e8fc3ba44a98_Enabled">
    <vt:lpwstr>true</vt:lpwstr>
  </property>
  <property fmtid="{D5CDD505-2E9C-101B-9397-08002B2CF9AE}" pid="3" name="MSIP_Label_417a5ef8-8625-4b43-8979-e8fc3ba44a98_SetDate">
    <vt:lpwstr>2023-06-06T18:47:20Z</vt:lpwstr>
  </property>
  <property fmtid="{D5CDD505-2E9C-101B-9397-08002B2CF9AE}" pid="4" name="MSIP_Label_417a5ef8-8625-4b43-8979-e8fc3ba44a98_Method">
    <vt:lpwstr>Standard</vt:lpwstr>
  </property>
  <property fmtid="{D5CDD505-2E9C-101B-9397-08002B2CF9AE}" pid="5" name="MSIP_Label_417a5ef8-8625-4b43-8979-e8fc3ba44a98_Name">
    <vt:lpwstr>Restricted</vt:lpwstr>
  </property>
  <property fmtid="{D5CDD505-2E9C-101B-9397-08002B2CF9AE}" pid="6" name="MSIP_Label_417a5ef8-8625-4b43-8979-e8fc3ba44a98_SiteId">
    <vt:lpwstr>7851b4cc-2c5c-459f-96d9-16731d6b4ca4</vt:lpwstr>
  </property>
  <property fmtid="{D5CDD505-2E9C-101B-9397-08002B2CF9AE}" pid="7" name="MSIP_Label_417a5ef8-8625-4b43-8979-e8fc3ba44a98_ActionId">
    <vt:lpwstr>39f9ce90-2cb0-461c-9110-a236fa0e6484</vt:lpwstr>
  </property>
  <property fmtid="{D5CDD505-2E9C-101B-9397-08002B2CF9AE}" pid="8" name="MSIP_Label_417a5ef8-8625-4b43-8979-e8fc3ba44a98_ContentBits">
    <vt:lpwstr>0</vt:lpwstr>
  </property>
  <property fmtid="{D5CDD505-2E9C-101B-9397-08002B2CF9AE}" pid="9" name="ContentTypeId">
    <vt:lpwstr>0x010100147BB74B8A4DAD4E885781CBCCE9091C</vt:lpwstr>
  </property>
</Properties>
</file>