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6F0" w:rsidRDefault="0012164E" w:rsidP="00C7134E">
      <w:pPr>
        <w:jc w:val="center"/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>Application for Re-use container</w:t>
      </w:r>
    </w:p>
    <w:p w:rsidR="00C7134E" w:rsidRPr="00C7134E" w:rsidRDefault="00C7134E" w:rsidP="00C7134E">
      <w:pPr>
        <w:jc w:val="center"/>
        <w:rPr>
          <w:rFonts w:ascii="Arial" w:hAnsi="Arial" w:cs="Arial"/>
          <w:sz w:val="20"/>
          <w:szCs w:val="20"/>
        </w:rPr>
      </w:pPr>
    </w:p>
    <w:p w:rsidR="0012164E" w:rsidRPr="00C7134E" w:rsidRDefault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>To Orient overseas Container line limited</w:t>
      </w:r>
      <w:r w:rsidR="00C4377A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12164E" w:rsidRPr="00C7134E" w:rsidRDefault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>Date…………….</w:t>
      </w:r>
    </w:p>
    <w:p w:rsidR="0012164E" w:rsidRPr="00C7134E" w:rsidRDefault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 xml:space="preserve">We request your approval on the re-use of the following mentioned container (s) delivery by us under inbound load, to be re-used for outbound shipment under the mention booking numbers(s). </w:t>
      </w:r>
    </w:p>
    <w:p w:rsidR="0012164E" w:rsidRPr="00C7134E" w:rsidRDefault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 xml:space="preserve">We are responsible for any container damage in the whole process, and the container (s)’s condition is/are of cargo worthy.   </w:t>
      </w:r>
    </w:p>
    <w:p w:rsidR="0012164E" w:rsidRPr="00C7134E" w:rsidRDefault="0012164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C7134E" w:rsidRPr="00C7134E" w:rsidTr="00C7134E">
        <w:tc>
          <w:tcPr>
            <w:tcW w:w="1335" w:type="dxa"/>
          </w:tcPr>
          <w:p w:rsidR="00C7134E" w:rsidRPr="00C7134E" w:rsidRDefault="00C713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3" w:type="dxa"/>
            <w:gridSpan w:val="4"/>
            <w:vAlign w:val="center"/>
          </w:tcPr>
          <w:p w:rsidR="00C7134E" w:rsidRPr="00C7134E" w:rsidRDefault="00C7134E" w:rsidP="00C71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Import</w:t>
            </w:r>
          </w:p>
        </w:tc>
        <w:tc>
          <w:tcPr>
            <w:tcW w:w="2672" w:type="dxa"/>
            <w:gridSpan w:val="2"/>
            <w:vAlign w:val="center"/>
          </w:tcPr>
          <w:p w:rsidR="00C7134E" w:rsidRPr="00C7134E" w:rsidRDefault="00C7134E" w:rsidP="00C71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Export</w:t>
            </w:r>
          </w:p>
        </w:tc>
      </w:tr>
      <w:tr w:rsidR="0012164E" w:rsidRPr="00C7134E" w:rsidTr="00C7134E"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  <w:gridSpan w:val="3"/>
            <w:vAlign w:val="center"/>
          </w:tcPr>
          <w:p w:rsidR="0012164E" w:rsidRPr="00C7134E" w:rsidRDefault="0012164E" w:rsidP="00C71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 xml:space="preserve">Vessel / </w:t>
            </w:r>
            <w:proofErr w:type="gramStart"/>
            <w:r w:rsidR="00C7134E" w:rsidRPr="00C7134E">
              <w:rPr>
                <w:rFonts w:ascii="Arial" w:hAnsi="Arial" w:cs="Arial"/>
                <w:sz w:val="20"/>
                <w:szCs w:val="20"/>
              </w:rPr>
              <w:t>V</w:t>
            </w:r>
            <w:r w:rsidRPr="00C7134E">
              <w:rPr>
                <w:rFonts w:ascii="Arial" w:hAnsi="Arial" w:cs="Arial"/>
                <w:sz w:val="20"/>
                <w:szCs w:val="20"/>
              </w:rPr>
              <w:t>oyage :</w:t>
            </w:r>
            <w:proofErr w:type="gramEnd"/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  <w:highlight w:val="cyan"/>
              </w:rPr>
              <w:t>Verified container for Re-use**</w:t>
            </w:r>
          </w:p>
        </w:tc>
        <w:tc>
          <w:tcPr>
            <w:tcW w:w="2672" w:type="dxa"/>
            <w:gridSpan w:val="2"/>
            <w:vAlign w:val="center"/>
          </w:tcPr>
          <w:p w:rsidR="0012164E" w:rsidRPr="00C7134E" w:rsidRDefault="0012164E" w:rsidP="00C71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Vessel</w:t>
            </w:r>
            <w:r w:rsidR="00C7134E" w:rsidRPr="00C7134E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C7134E" w:rsidRPr="00C7134E">
              <w:rPr>
                <w:rFonts w:ascii="Arial" w:hAnsi="Arial" w:cs="Arial"/>
                <w:sz w:val="20"/>
                <w:szCs w:val="20"/>
              </w:rPr>
              <w:t>V</w:t>
            </w:r>
            <w:r w:rsidRPr="00C7134E">
              <w:rPr>
                <w:rFonts w:ascii="Arial" w:hAnsi="Arial" w:cs="Arial"/>
                <w:sz w:val="20"/>
                <w:szCs w:val="20"/>
              </w:rPr>
              <w:t>oyage :</w:t>
            </w:r>
            <w:proofErr w:type="gramEnd"/>
          </w:p>
        </w:tc>
      </w:tr>
      <w:tr w:rsidR="0012164E" w:rsidRPr="00C7134E" w:rsidTr="0012164E"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BL number</w:t>
            </w: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 xml:space="preserve">Container no. </w:t>
            </w: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  <w:highlight w:val="yellow"/>
              </w:rPr>
              <w:t>Inbound detention end date</w:t>
            </w:r>
            <w:r w:rsidR="00C7134E" w:rsidRPr="00C7134E">
              <w:rPr>
                <w:rFonts w:ascii="Arial" w:hAnsi="Arial" w:cs="Arial"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 xml:space="preserve">(Yes/No) </w:t>
            </w: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Booking number</w:t>
            </w: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134E">
              <w:rPr>
                <w:rFonts w:ascii="Arial" w:hAnsi="Arial" w:cs="Arial"/>
                <w:sz w:val="20"/>
                <w:szCs w:val="20"/>
              </w:rPr>
              <w:t>Final destination</w:t>
            </w:r>
            <w:proofErr w:type="gramEnd"/>
          </w:p>
        </w:tc>
      </w:tr>
      <w:tr w:rsidR="0012164E" w:rsidRPr="00C7134E" w:rsidTr="0012164E"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64E" w:rsidRPr="00C7134E" w:rsidTr="0012164E"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64E" w:rsidRPr="00C7134E" w:rsidTr="0012164E"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64E" w:rsidRPr="00C7134E" w:rsidTr="0012164E"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64E" w:rsidRPr="00C7134E" w:rsidTr="0012164E"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  <w:r w:rsidRPr="00C713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5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12164E" w:rsidRPr="00C7134E" w:rsidRDefault="0012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64E" w:rsidRPr="00C7134E" w:rsidRDefault="0012164E">
      <w:pPr>
        <w:rPr>
          <w:rFonts w:ascii="Arial" w:hAnsi="Arial" w:cs="Arial"/>
          <w:sz w:val="20"/>
          <w:szCs w:val="20"/>
        </w:rPr>
      </w:pPr>
    </w:p>
    <w:p w:rsidR="0012164E" w:rsidRPr="00C7134E" w:rsidRDefault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 xml:space="preserve">We declare the inbound detention end date in above table and are also responsible for any detention charge which is counted as per the inbound and outbound agreement/tariff </w:t>
      </w:r>
    </w:p>
    <w:p w:rsidR="0012164E" w:rsidRPr="00C7134E" w:rsidRDefault="0012164E" w:rsidP="0012164E">
      <w:pPr>
        <w:rPr>
          <w:rFonts w:ascii="Arial" w:hAnsi="Arial" w:cs="Arial"/>
          <w:i/>
          <w:iCs/>
          <w:sz w:val="20"/>
          <w:szCs w:val="20"/>
        </w:rPr>
      </w:pPr>
      <w:r w:rsidRPr="00C7134E">
        <w:rPr>
          <w:rFonts w:ascii="Arial" w:hAnsi="Arial" w:cs="Arial"/>
          <w:i/>
          <w:iCs/>
          <w:sz w:val="20"/>
          <w:szCs w:val="20"/>
          <w:highlight w:val="yellow"/>
        </w:rPr>
        <w:t>*the date of inbound detention end date will be used as the start of outbound detention date.</w:t>
      </w:r>
      <w:r w:rsidRPr="00C7134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12164E" w:rsidRPr="00C7134E" w:rsidRDefault="0012164E" w:rsidP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 xml:space="preserve">We shall inform OOCL if any charges on the inbound detention </w:t>
      </w:r>
      <w:r w:rsidR="00C7134E" w:rsidRPr="00C7134E">
        <w:rPr>
          <w:rFonts w:ascii="Arial" w:hAnsi="Arial" w:cs="Arial"/>
          <w:sz w:val="20"/>
          <w:szCs w:val="20"/>
        </w:rPr>
        <w:t xml:space="preserve">end date and be responsible for all detention charges if incurred.  </w:t>
      </w:r>
    </w:p>
    <w:p w:rsidR="00C7134E" w:rsidRPr="00C7134E" w:rsidRDefault="00C7134E" w:rsidP="0012164E">
      <w:pPr>
        <w:rPr>
          <w:rFonts w:ascii="Arial" w:hAnsi="Arial" w:cs="Arial"/>
          <w:sz w:val="20"/>
          <w:szCs w:val="20"/>
        </w:rPr>
      </w:pPr>
    </w:p>
    <w:p w:rsidR="00C7134E" w:rsidRPr="00C7134E" w:rsidRDefault="00C7134E" w:rsidP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 xml:space="preserve">Booking party’s company chop and signature </w:t>
      </w:r>
    </w:p>
    <w:p w:rsidR="00C7134E" w:rsidRPr="00C7134E" w:rsidRDefault="00C7134E" w:rsidP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>Company Name (BLOCK LETTER</w:t>
      </w:r>
      <w:proofErr w:type="gramStart"/>
      <w:r w:rsidRPr="00C7134E">
        <w:rPr>
          <w:rFonts w:ascii="Arial" w:hAnsi="Arial" w:cs="Arial"/>
          <w:sz w:val="20"/>
          <w:szCs w:val="20"/>
        </w:rPr>
        <w:t>) :</w:t>
      </w:r>
      <w:proofErr w:type="gramEnd"/>
      <w:r w:rsidRPr="00C7134E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C7134E" w:rsidRPr="00C7134E" w:rsidRDefault="00C7134E" w:rsidP="001216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</w:rPr>
        <w:t>Contract Person (BLOCK LETTER</w:t>
      </w:r>
      <w:proofErr w:type="gramStart"/>
      <w:r w:rsidRPr="00C7134E">
        <w:rPr>
          <w:rFonts w:ascii="Arial" w:hAnsi="Arial" w:cs="Arial"/>
          <w:sz w:val="20"/>
          <w:szCs w:val="20"/>
        </w:rPr>
        <w:t>) :</w:t>
      </w:r>
      <w:proofErr w:type="gramEnd"/>
      <w:r w:rsidRPr="00C7134E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C7134E" w:rsidRPr="00C7134E" w:rsidRDefault="00C7134E" w:rsidP="0012164E">
      <w:pPr>
        <w:rPr>
          <w:rFonts w:ascii="Arial" w:hAnsi="Arial" w:cs="Arial"/>
          <w:sz w:val="20"/>
          <w:szCs w:val="20"/>
        </w:rPr>
      </w:pPr>
      <w:proofErr w:type="gramStart"/>
      <w:r w:rsidRPr="00C7134E">
        <w:rPr>
          <w:rFonts w:ascii="Arial" w:hAnsi="Arial" w:cs="Arial"/>
          <w:sz w:val="20"/>
          <w:szCs w:val="20"/>
        </w:rPr>
        <w:t>Tel :</w:t>
      </w:r>
      <w:proofErr w:type="gramEnd"/>
      <w:r w:rsidRPr="00C7134E">
        <w:rPr>
          <w:rFonts w:ascii="Arial" w:hAnsi="Arial" w:cs="Arial"/>
          <w:sz w:val="20"/>
          <w:szCs w:val="20"/>
        </w:rPr>
        <w:t xml:space="preserve"> ………………………………….Email : ………………………………………………..</w:t>
      </w:r>
    </w:p>
    <w:p w:rsidR="00C7134E" w:rsidRDefault="00C7134E" w:rsidP="00C7134E">
      <w:pPr>
        <w:rPr>
          <w:rFonts w:ascii="Arial" w:hAnsi="Arial" w:cs="Arial"/>
          <w:sz w:val="20"/>
          <w:szCs w:val="20"/>
        </w:rPr>
      </w:pPr>
    </w:p>
    <w:p w:rsidR="00C7134E" w:rsidRDefault="00C7134E" w:rsidP="00C7134E">
      <w:pPr>
        <w:rPr>
          <w:rFonts w:ascii="Arial" w:hAnsi="Arial" w:cs="Arial"/>
          <w:sz w:val="20"/>
          <w:szCs w:val="20"/>
        </w:rPr>
      </w:pPr>
    </w:p>
    <w:p w:rsidR="00C7134E" w:rsidRPr="00C7134E" w:rsidRDefault="00C7134E" w:rsidP="00C7134E">
      <w:pPr>
        <w:rPr>
          <w:rFonts w:ascii="Arial" w:hAnsi="Arial" w:cs="Arial"/>
          <w:sz w:val="20"/>
          <w:szCs w:val="20"/>
        </w:rPr>
      </w:pPr>
      <w:r w:rsidRPr="00C7134E">
        <w:rPr>
          <w:rFonts w:ascii="Arial" w:hAnsi="Arial" w:cs="Arial"/>
          <w:sz w:val="20"/>
          <w:szCs w:val="20"/>
          <w:highlight w:val="cyan"/>
        </w:rPr>
        <w:t>**</w:t>
      </w:r>
      <w:r w:rsidRPr="00C7134E">
        <w:rPr>
          <w:rFonts w:ascii="Arial" w:hAnsi="Arial" w:cs="Arial"/>
          <w:sz w:val="20"/>
          <w:szCs w:val="20"/>
          <w:highlight w:val="cyan"/>
        </w:rPr>
        <w:t xml:space="preserve"> Non-OOCL prefix container for re-use should get OOCL'S approval in advance.</w:t>
      </w:r>
    </w:p>
    <w:p w:rsidR="00C7134E" w:rsidRPr="00C7134E" w:rsidRDefault="00C7134E" w:rsidP="0012164E">
      <w:pPr>
        <w:rPr>
          <w:rFonts w:ascii="Arial" w:hAnsi="Arial" w:cs="Arial"/>
          <w:sz w:val="20"/>
          <w:szCs w:val="20"/>
        </w:rPr>
      </w:pPr>
    </w:p>
    <w:sectPr w:rsidR="00C7134E" w:rsidRPr="00C713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93D" w:rsidRDefault="00F4493D" w:rsidP="00C7134E">
      <w:pPr>
        <w:spacing w:after="0" w:line="240" w:lineRule="auto"/>
      </w:pPr>
      <w:r>
        <w:separator/>
      </w:r>
    </w:p>
  </w:endnote>
  <w:endnote w:type="continuationSeparator" w:id="0">
    <w:p w:rsidR="00F4493D" w:rsidRDefault="00F4493D" w:rsidP="00C7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93D" w:rsidRDefault="00F4493D" w:rsidP="00C7134E">
      <w:pPr>
        <w:spacing w:after="0" w:line="240" w:lineRule="auto"/>
      </w:pPr>
      <w:r>
        <w:separator/>
      </w:r>
    </w:p>
  </w:footnote>
  <w:footnote w:type="continuationSeparator" w:id="0">
    <w:p w:rsidR="00F4493D" w:rsidRDefault="00F4493D" w:rsidP="00C7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34E" w:rsidRDefault="00C7134E" w:rsidP="00C7134E">
    <w:pPr>
      <w:pStyle w:val="Header"/>
      <w:jc w:val="center"/>
    </w:pPr>
    <w:r>
      <w:t xml:space="preserve">(Your company letter </w:t>
    </w:r>
    <w:proofErr w:type="gramStart"/>
    <w:r>
      <w:t>head</w:t>
    </w:r>
    <w:proofErr w:type="gramEnd"/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64E1"/>
    <w:multiLevelType w:val="hybridMultilevel"/>
    <w:tmpl w:val="77F20C1A"/>
    <w:lvl w:ilvl="0" w:tplc="27E258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C4FD1"/>
    <w:multiLevelType w:val="hybridMultilevel"/>
    <w:tmpl w:val="695C8684"/>
    <w:lvl w:ilvl="0" w:tplc="9C4A36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4E"/>
    <w:rsid w:val="0012164E"/>
    <w:rsid w:val="005016F0"/>
    <w:rsid w:val="00C4377A"/>
    <w:rsid w:val="00C7134E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B9BA"/>
  <w15:chartTrackingRefBased/>
  <w15:docId w15:val="{FAA9B47F-BC19-45B2-B81A-7CFBC40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34E"/>
  </w:style>
  <w:style w:type="paragraph" w:styleId="Footer">
    <w:name w:val="footer"/>
    <w:basedOn w:val="Normal"/>
    <w:link w:val="FooterChar"/>
    <w:uiPriority w:val="99"/>
    <w:unhideWhenUsed/>
    <w:rsid w:val="00C7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3D9023086DB4A9054818BB6AC2790" ma:contentTypeVersion="3" ma:contentTypeDescription="Create a new document." ma:contentTypeScope="" ma:versionID="fc9cab2063182e8882ef24251fa2abfd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6C1BC4-3D8D-45F1-B673-C2A7CF6CB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CDB8B-F166-4F1E-BE11-3385EE06E640}"/>
</file>

<file path=customXml/itemProps3.xml><?xml version="1.0" encoding="utf-8"?>
<ds:datastoreItem xmlns:ds="http://schemas.openxmlformats.org/officeDocument/2006/customXml" ds:itemID="{2B67C1B5-7697-4A3E-8305-4854A8E9A73E}"/>
</file>

<file path=customXml/itemProps4.xml><?xml version="1.0" encoding="utf-8"?>
<ds:datastoreItem xmlns:ds="http://schemas.openxmlformats.org/officeDocument/2006/customXml" ds:itemID="{91551C8D-3CD7-4747-84B9-8C07381101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RATCHANEE PIBOONCHANACHAI (OB-CSV-OTL/BKK)</dc:creator>
  <cp:keywords/>
  <dc:description/>
  <cp:lastModifiedBy>RATCHANEE PIBOONCHANACHAI (OB-CSV-OTL/BKK)</cp:lastModifiedBy>
  <cp:revision>2</cp:revision>
  <dcterms:created xsi:type="dcterms:W3CDTF">2022-11-21T06:50:00Z</dcterms:created>
  <dcterms:modified xsi:type="dcterms:W3CDTF">2022-11-21T07:09:00Z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0x010100DD73D9023086DB4A9054818BB6AC2790</vt:lpwstr>
  </property>
</Properties>
</file>